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D2" w:rsidRPr="00F633D5" w:rsidRDefault="00121AD2" w:rsidP="00F633D5">
      <w:pPr>
        <w:jc w:val="center"/>
        <w:rPr>
          <w:b/>
          <w:sz w:val="27"/>
          <w:szCs w:val="27"/>
        </w:rPr>
      </w:pPr>
      <w:r w:rsidRPr="00F633D5">
        <w:rPr>
          <w:b/>
          <w:sz w:val="27"/>
          <w:szCs w:val="27"/>
        </w:rPr>
        <w:t>Пояснительная записка </w:t>
      </w:r>
      <w:r w:rsidRPr="00F633D5">
        <w:rPr>
          <w:b/>
          <w:sz w:val="27"/>
          <w:szCs w:val="27"/>
        </w:rPr>
        <w:br/>
      </w:r>
      <w:r w:rsidRPr="00F633D5">
        <w:rPr>
          <w:b/>
          <w:sz w:val="27"/>
          <w:szCs w:val="27"/>
        </w:rPr>
        <w:br/>
        <w:t>к форме федерального статистического наблюдения № 1 – контроль </w:t>
      </w:r>
      <w:r w:rsidRPr="00F633D5">
        <w:rPr>
          <w:b/>
          <w:sz w:val="27"/>
          <w:szCs w:val="27"/>
        </w:rPr>
        <w:br/>
        <w:t>«Сведения об осуществлении государственного контроля (надзора) и муниципального контроля за 20</w:t>
      </w:r>
      <w:r w:rsidR="00F74B31" w:rsidRPr="00F633D5">
        <w:rPr>
          <w:b/>
          <w:sz w:val="27"/>
          <w:szCs w:val="27"/>
        </w:rPr>
        <w:t>20</w:t>
      </w:r>
      <w:r w:rsidRPr="00F633D5">
        <w:rPr>
          <w:b/>
          <w:sz w:val="27"/>
          <w:szCs w:val="27"/>
        </w:rPr>
        <w:t xml:space="preserve"> год</w:t>
      </w:r>
      <w:r w:rsidR="00F74B31" w:rsidRPr="00F633D5">
        <w:rPr>
          <w:b/>
          <w:sz w:val="27"/>
          <w:szCs w:val="27"/>
        </w:rPr>
        <w:t>а</w:t>
      </w:r>
      <w:r w:rsidRPr="00F633D5">
        <w:rPr>
          <w:b/>
          <w:sz w:val="27"/>
          <w:szCs w:val="27"/>
        </w:rPr>
        <w:t>».</w:t>
      </w:r>
    </w:p>
    <w:p w:rsidR="000B1188" w:rsidRPr="00F633D5" w:rsidRDefault="00121AD2" w:rsidP="00F633D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7"/>
          <w:szCs w:val="27"/>
        </w:rPr>
      </w:pPr>
      <w:r w:rsidRPr="00F633D5">
        <w:rPr>
          <w:b/>
          <w:bCs/>
          <w:sz w:val="27"/>
          <w:szCs w:val="27"/>
        </w:rPr>
        <w:br/>
      </w:r>
      <w:r w:rsidR="006E43CC" w:rsidRPr="00F633D5">
        <w:rPr>
          <w:sz w:val="27"/>
          <w:szCs w:val="27"/>
        </w:rPr>
        <w:t xml:space="preserve">         </w:t>
      </w:r>
      <w:proofErr w:type="gramStart"/>
      <w:r w:rsidR="000B1188" w:rsidRPr="00F633D5">
        <w:rPr>
          <w:sz w:val="27"/>
          <w:szCs w:val="27"/>
        </w:rPr>
        <w:t>Настоящая пояснительная записка подготовлена в целях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– 294-ФЗ), во исполнение постановления Правительства Российской Федерации от 05.04.2010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</w:t>
      </w:r>
      <w:proofErr w:type="gramEnd"/>
      <w:r w:rsidR="000B1188" w:rsidRPr="00F633D5">
        <w:rPr>
          <w:sz w:val="27"/>
          <w:szCs w:val="27"/>
        </w:rPr>
        <w:t xml:space="preserve"> эффективности такого контроля (надзора)».</w:t>
      </w:r>
    </w:p>
    <w:p w:rsidR="000B1188" w:rsidRPr="00F633D5" w:rsidRDefault="000B1188" w:rsidP="00F633D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7"/>
          <w:szCs w:val="27"/>
        </w:rPr>
      </w:pP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Раздел 1.</w:t>
      </w: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 xml:space="preserve">Состояние нормативно-правового регулирования </w:t>
      </w:r>
      <w:proofErr w:type="gramStart"/>
      <w:r w:rsidRPr="00F633D5">
        <w:rPr>
          <w:sz w:val="27"/>
          <w:szCs w:val="27"/>
        </w:rPr>
        <w:t>в</w:t>
      </w:r>
      <w:proofErr w:type="gramEnd"/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соответствующей сфере деятельности</w:t>
      </w:r>
    </w:p>
    <w:p w:rsidR="000B1188" w:rsidRPr="00F633D5" w:rsidRDefault="000B1188" w:rsidP="00F633D5">
      <w:pPr>
        <w:ind w:firstLine="708"/>
        <w:jc w:val="both"/>
        <w:rPr>
          <w:sz w:val="27"/>
          <w:szCs w:val="27"/>
        </w:rPr>
      </w:pP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Администрацией сельского поселения Саранпауль осуществляются следующие виды муниципального контроля: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муниципальный жилищный контроль;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муниципальный земельный контроль;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муниципальный </w:t>
      </w:r>
      <w:proofErr w:type="gramStart"/>
      <w:r w:rsidRPr="00F633D5">
        <w:rPr>
          <w:sz w:val="27"/>
          <w:szCs w:val="27"/>
        </w:rPr>
        <w:t>контроль за</w:t>
      </w:r>
      <w:proofErr w:type="gramEnd"/>
      <w:r w:rsidRPr="00F633D5">
        <w:rPr>
          <w:sz w:val="27"/>
          <w:szCs w:val="27"/>
        </w:rPr>
        <w:t xml:space="preserve"> сохранностью автомобильных дорог местного значения в границах сельского поселения Саранпауль;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муниципальный </w:t>
      </w:r>
      <w:proofErr w:type="gramStart"/>
      <w:r w:rsidRPr="00F633D5">
        <w:rPr>
          <w:sz w:val="27"/>
          <w:szCs w:val="27"/>
        </w:rPr>
        <w:t>контроль за</w:t>
      </w:r>
      <w:proofErr w:type="gramEnd"/>
      <w:r w:rsidRPr="00F633D5">
        <w:rPr>
          <w:sz w:val="27"/>
          <w:szCs w:val="27"/>
        </w:rPr>
        <w:t xml:space="preserve"> соблюдением Правил благоустройства территории сельского поселения Саранпауль.</w:t>
      </w:r>
    </w:p>
    <w:p w:rsidR="00CA2B0E" w:rsidRPr="00F633D5" w:rsidRDefault="00CA2B0E" w:rsidP="00F633D5">
      <w:pPr>
        <w:ind w:firstLine="709"/>
        <w:jc w:val="both"/>
        <w:rPr>
          <w:sz w:val="27"/>
          <w:szCs w:val="27"/>
        </w:rPr>
      </w:pPr>
    </w:p>
    <w:p w:rsidR="00372F1F" w:rsidRPr="00F633D5" w:rsidRDefault="00372F1F" w:rsidP="00F633D5">
      <w:pPr>
        <w:ind w:firstLine="709"/>
        <w:jc w:val="both"/>
        <w:rPr>
          <w:sz w:val="27"/>
          <w:szCs w:val="27"/>
          <w:u w:val="single"/>
        </w:rPr>
      </w:pPr>
      <w:r w:rsidRPr="00F633D5">
        <w:rPr>
          <w:sz w:val="27"/>
          <w:szCs w:val="27"/>
          <w:u w:val="single"/>
        </w:rPr>
        <w:t>Муниципальный жилищный контроль.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Муниципальный жилищный контроль осуществляется на основании пункта 6 части 1 статьи 16 Федерального закона от 06.10.2003 №131-ФЗ         "Об общих принципах организации местного самоуправления в Российской Федерации" (далее - Федеральный закон №131-ФЗ), статьи 20 Жилищного            кодекса Российской Федерации. 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proofErr w:type="gramStart"/>
      <w:r w:rsidRPr="00F633D5">
        <w:rPr>
          <w:sz w:val="27"/>
          <w:szCs w:val="27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             соблюдения юридическими лицами, индивидуальными предпринимателями        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lastRenderedPageBreak/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</w:t>
      </w:r>
      <w:hyperlink r:id="rId8" w:tgtFrame="_blank" w:tooltip="Жилищный кодекс Российской Федерации" w:history="1">
        <w:r w:rsidRPr="00F633D5">
          <w:rPr>
            <w:sz w:val="27"/>
            <w:szCs w:val="27"/>
            <w:u w:val="single"/>
          </w:rPr>
          <w:t>Жилищный кодекс Российской Федерации</w:t>
        </w:r>
      </w:hyperlink>
      <w:r w:rsidRPr="00F633D5">
        <w:rPr>
          <w:sz w:val="27"/>
          <w:szCs w:val="27"/>
        </w:rPr>
        <w:t xml:space="preserve">; 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</w:t>
      </w:r>
      <w:hyperlink r:id="rId9" w:tgtFrame="_blank" w:tooltip="Федеральный закон от 23 ноября 2009 г. N 261-ФЗ " w:history="1">
        <w:r w:rsidRPr="00F633D5">
          <w:rPr>
            <w:sz w:val="27"/>
            <w:szCs w:val="27"/>
            <w:u w:val="single"/>
          </w:rPr>
          <w:t>Федеральный закон от 23.11.2009 №261-ФЗ "Об энергосбережении                      и о повышении энергетической эффективности и о внесении изменений                           в отдельные законодательные акты Российской Федерации"</w:t>
        </w:r>
      </w:hyperlink>
      <w:r w:rsidRPr="00F633D5">
        <w:rPr>
          <w:sz w:val="27"/>
          <w:szCs w:val="27"/>
        </w:rPr>
        <w:t>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  <w:u w:val="single"/>
        </w:rPr>
      </w:pPr>
      <w:r w:rsidRPr="00F633D5">
        <w:rPr>
          <w:sz w:val="27"/>
          <w:szCs w:val="27"/>
        </w:rPr>
        <w:t xml:space="preserve">- </w:t>
      </w:r>
      <w:proofErr w:type="gramStart"/>
      <w:r w:rsidRPr="00F633D5">
        <w:rPr>
          <w:sz w:val="27"/>
          <w:szCs w:val="27"/>
        </w:rPr>
        <w:t>п</w:t>
      </w:r>
      <w:proofErr w:type="gramEnd"/>
      <w:r w:rsidRPr="00F633D5">
        <w:rPr>
          <w:sz w:val="27"/>
          <w:szCs w:val="27"/>
        </w:rPr>
        <w:fldChar w:fldCharType="begin"/>
      </w:r>
      <w:r w:rsidRPr="00F633D5">
        <w:rPr>
          <w:sz w:val="27"/>
          <w:szCs w:val="27"/>
        </w:rPr>
        <w:instrText xml:space="preserve"> HYPERLINK "https://www.n-vartovsk.ru/upload/iblock/9a1/a040a9569f4a3d0b57f6c32da98672bb.rtf" \o "Постановление Правительства РФ от 13 августа 2006 г. N 491 " \t "_blank" </w:instrText>
      </w:r>
      <w:r w:rsidRPr="00F633D5">
        <w:rPr>
          <w:sz w:val="27"/>
          <w:szCs w:val="27"/>
        </w:rPr>
        <w:fldChar w:fldCharType="separate"/>
      </w:r>
      <w:r w:rsidRPr="00F633D5">
        <w:rPr>
          <w:sz w:val="27"/>
          <w:szCs w:val="27"/>
          <w:u w:val="single"/>
        </w:rPr>
        <w:t>остановление Правительства Российской Федерации от 13.08.2006 №491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    качества и (или) с перерывами, превышающими установленную продолжительность";</w:t>
      </w:r>
      <w:r w:rsidRPr="00F633D5">
        <w:rPr>
          <w:sz w:val="27"/>
          <w:szCs w:val="27"/>
        </w:rPr>
        <w:fldChar w:fldCharType="end"/>
      </w:r>
    </w:p>
    <w:p w:rsidR="00372F1F" w:rsidRPr="00F633D5" w:rsidRDefault="00F353BC" w:rsidP="00F633D5">
      <w:pPr>
        <w:ind w:firstLine="709"/>
        <w:jc w:val="both"/>
        <w:rPr>
          <w:sz w:val="27"/>
          <w:szCs w:val="27"/>
        </w:rPr>
      </w:pPr>
      <w:hyperlink r:id="rId10" w:tgtFrame="_blank" w:tooltip="Постановление Правительства РФ от 13 августа 2006 г. N 491 " w:history="1">
        <w:r w:rsidR="00372F1F" w:rsidRPr="00F633D5">
          <w:rPr>
            <w:sz w:val="27"/>
            <w:szCs w:val="27"/>
            <w:u w:val="single"/>
          </w:rPr>
          <w:t xml:space="preserve">- </w:t>
        </w:r>
        <w:proofErr w:type="gramStart"/>
        <w:r w:rsidR="00372F1F" w:rsidRPr="00F633D5">
          <w:rPr>
            <w:sz w:val="27"/>
            <w:szCs w:val="27"/>
            <w:u w:val="single"/>
          </w:rPr>
          <w:t>п</w:t>
        </w:r>
        <w:proofErr w:type="gramEnd"/>
      </w:hyperlink>
      <w:hyperlink r:id="rId11" w:tgtFrame="_blank" w:tooltip="Постановление Правительства РФ от 6 мая 2011 г. N 354 " w:history="1">
        <w:r w:rsidR="00372F1F" w:rsidRPr="00F633D5">
          <w:rPr>
            <w:sz w:val="27"/>
            <w:szCs w:val="27"/>
            <w:u w:val="single"/>
          </w:rPr>
          <w:t>остановление Правительства Российской Федерации от 06.05.2011 №354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="00372F1F" w:rsidRPr="00F633D5">
        <w:rPr>
          <w:sz w:val="27"/>
          <w:szCs w:val="27"/>
        </w:rPr>
        <w:t>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</w:t>
      </w:r>
      <w:proofErr w:type="gramStart"/>
      <w:r w:rsidRPr="00F633D5">
        <w:rPr>
          <w:sz w:val="27"/>
          <w:szCs w:val="27"/>
        </w:rPr>
        <w:t>п</w:t>
      </w:r>
      <w:proofErr w:type="gramEnd"/>
      <w:r w:rsidRPr="00F633D5">
        <w:rPr>
          <w:sz w:val="27"/>
          <w:szCs w:val="27"/>
        </w:rPr>
        <w:fldChar w:fldCharType="begin"/>
      </w:r>
      <w:r w:rsidRPr="00F633D5">
        <w:rPr>
          <w:sz w:val="27"/>
          <w:szCs w:val="27"/>
        </w:rPr>
        <w:instrText xml:space="preserve"> HYPERLINK "https://www.n-vartovsk.ru/upload/iblock/db3/fb4695ae12f842698091cf8b50070b5b.rtf" \o "Постановление Правительства РФ от 3 апреля 2013 г. N 290 " \t "_blank" </w:instrText>
      </w:r>
      <w:r w:rsidRPr="00F633D5">
        <w:rPr>
          <w:sz w:val="27"/>
          <w:szCs w:val="27"/>
        </w:rPr>
        <w:fldChar w:fldCharType="separate"/>
      </w:r>
      <w:r w:rsidRPr="00F633D5">
        <w:rPr>
          <w:sz w:val="27"/>
          <w:szCs w:val="27"/>
          <w:u w:val="single"/>
        </w:rPr>
        <w:t>остановление Правительства Российской Федерации от 03.04.2013 №290 "О минимальном перечне услуг и работ, необходимых для обеспечения надлежащего содержания общего имущества в многоквартирном доме,                   и порядке их оказания и выполнения"</w:t>
      </w:r>
      <w:r w:rsidRPr="00F633D5">
        <w:rPr>
          <w:sz w:val="27"/>
          <w:szCs w:val="27"/>
        </w:rPr>
        <w:fldChar w:fldCharType="end"/>
      </w:r>
      <w:r w:rsidRPr="00F633D5">
        <w:rPr>
          <w:sz w:val="27"/>
          <w:szCs w:val="27"/>
        </w:rPr>
        <w:t>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постановление Государственного комитета Российской Федерации             по строительству и жилищно-коммунальному комплексу от 27.09.2003 №170 "Об утверждении Правил и норм технической эксплуатации жилищного              фонда";</w:t>
      </w:r>
    </w:p>
    <w:p w:rsidR="00F40090" w:rsidRPr="00F633D5" w:rsidRDefault="00F40090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постановление администрации сельского поселения Саранпауль от 19.10.2017 г. № 88 «Об утверждении Положения о муниципальном жилищном контроле на территории муниципального образования сельское поселение Саранпауль и о признании утратившим силу постановлений администрации сельского поселения Саранпауль № 8 от 05.04.2013 г., № 32 от 16.05.2017 г.»;</w:t>
      </w:r>
    </w:p>
    <w:p w:rsidR="00F40090" w:rsidRPr="00F633D5" w:rsidRDefault="00F40090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постановление администрации сельского поселения Саранпауль</w:t>
      </w:r>
      <w:r w:rsidR="00AB3947" w:rsidRPr="00F633D5">
        <w:rPr>
          <w:sz w:val="27"/>
          <w:szCs w:val="27"/>
        </w:rPr>
        <w:t xml:space="preserve"> от 19.10.2017 г. «Об утверждении административного регламента осуществления муниципального жилищного контроля на территории муниципального образования сельское поселение Саранпауль и о признании утратившими силу постановлений администрации сельского поселения Саранпауль № 238 от 02.12.2016 г., № 36 от 30.05.2017г.»;</w:t>
      </w:r>
    </w:p>
    <w:p w:rsidR="00CA2B0E" w:rsidRPr="00F633D5" w:rsidRDefault="00CA2B0E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Постановление от 19.02.2020 № 22 «О внесении изменений в приложение к  Постановлению администрации сельского поселения Саранпауль от 19.10.2017 N 89 «Об утверждении административного регламента осуществления муниципального жилищного контроля на территории муниципального образования сельское поселение Саранпауль и о признании </w:t>
      </w:r>
      <w:proofErr w:type="gramStart"/>
      <w:r w:rsidRPr="00F633D5">
        <w:rPr>
          <w:sz w:val="27"/>
          <w:szCs w:val="27"/>
        </w:rPr>
        <w:t>утратившими</w:t>
      </w:r>
      <w:proofErr w:type="gramEnd"/>
      <w:r w:rsidRPr="00F633D5">
        <w:rPr>
          <w:sz w:val="27"/>
          <w:szCs w:val="27"/>
        </w:rPr>
        <w:t xml:space="preserve"> силу постановлений администрации сельского поселения Саранпауль N 238 от 02.12.2016 г., N 36 от 30.05.2017 г.»»</w:t>
      </w:r>
    </w:p>
    <w:p w:rsidR="00CA2B0E" w:rsidRDefault="00CA2B0E" w:rsidP="00F633D5">
      <w:pPr>
        <w:ind w:firstLine="709"/>
        <w:jc w:val="both"/>
        <w:rPr>
          <w:sz w:val="27"/>
          <w:szCs w:val="27"/>
        </w:rPr>
      </w:pPr>
    </w:p>
    <w:p w:rsidR="00F633D5" w:rsidRDefault="00F633D5" w:rsidP="00F633D5">
      <w:pPr>
        <w:ind w:firstLine="709"/>
        <w:jc w:val="both"/>
        <w:rPr>
          <w:sz w:val="27"/>
          <w:szCs w:val="27"/>
        </w:rPr>
      </w:pPr>
    </w:p>
    <w:p w:rsidR="00F633D5" w:rsidRPr="00F633D5" w:rsidRDefault="00F633D5" w:rsidP="00F633D5">
      <w:pPr>
        <w:ind w:firstLine="709"/>
        <w:jc w:val="both"/>
        <w:rPr>
          <w:sz w:val="27"/>
          <w:szCs w:val="27"/>
        </w:rPr>
      </w:pP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  <w:u w:val="single"/>
        </w:rPr>
        <w:lastRenderedPageBreak/>
        <w:t>Муниципальный земельный контроль</w:t>
      </w:r>
      <w:r w:rsidRPr="00F633D5">
        <w:rPr>
          <w:sz w:val="27"/>
          <w:szCs w:val="27"/>
        </w:rPr>
        <w:t>.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Муниципальный земельный контроль осуществляется на основании пункта 26 части 1 статьи 16 Федерального закона №131-ФЗ, статьи 72 Земельного кодекса Российской Федерации. 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В качестве подконтрольных субъектов выступают юридические лица       и индивидуальные предприниматели, являющиеся субъектами земельных правоотношений.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proofErr w:type="gramStart"/>
      <w:r w:rsidRPr="00F633D5">
        <w:rPr>
          <w:sz w:val="27"/>
          <w:szCs w:val="27"/>
        </w:rPr>
        <w:t>Предметом муниципального земельного контроля является организация  и проведение контрольных мероприятий в отношении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         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области охраны и использования земель.</w:t>
      </w:r>
      <w:proofErr w:type="gramEnd"/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Обязательные требования, требования, установленные муниципальными правовыми актами в сфере осуществления муниципального земельного контроля, регламентированы следующими правовыми актами: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</w:t>
      </w:r>
      <w:hyperlink r:id="rId12" w:tgtFrame="_blank" w:tooltip="Земельный кодекс Российской Федерации от 25.10.2001 N 136-ФЗ" w:history="1">
        <w:r w:rsidRPr="00F633D5">
          <w:rPr>
            <w:sz w:val="27"/>
            <w:szCs w:val="27"/>
            <w:u w:val="single"/>
          </w:rPr>
          <w:t>Земельный кодекс Российской Федерации</w:t>
        </w:r>
      </w:hyperlink>
      <w:r w:rsidRPr="00F633D5">
        <w:rPr>
          <w:sz w:val="27"/>
          <w:szCs w:val="27"/>
        </w:rPr>
        <w:t>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Гражданский кодекс Российской Федерации (часть первая);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Федеральный закон от 25.10.2001 №137-Ф3 "О введении в действие          Земельного кодекса Российской Федерации";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постановление Правительства Российской Федерации от 03.12.2014 №1300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решение Совета депутатов сельского поселения от 05.10.2018 №03 "Об утверждении правил благоустройства  территории муниципального образования сельское поселение Саранпауль".</w:t>
      </w:r>
    </w:p>
    <w:p w:rsidR="00CA2B0E" w:rsidRPr="00F633D5" w:rsidRDefault="00CA2B0E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постановление </w:t>
      </w:r>
      <w:r w:rsidR="00D53B6C" w:rsidRPr="00F633D5">
        <w:rPr>
          <w:sz w:val="27"/>
          <w:szCs w:val="27"/>
        </w:rPr>
        <w:t xml:space="preserve">от </w:t>
      </w:r>
      <w:smartTag w:uri="urn:schemas-microsoft-com:office:smarttags" w:element="date">
        <w:smartTagPr>
          <w:attr w:name="Year" w:val="2019"/>
          <w:attr w:name="Day" w:val="04"/>
          <w:attr w:name="Month" w:val="06"/>
          <w:attr w:name="ls" w:val="trans"/>
        </w:smartTagPr>
        <w:r w:rsidR="00D53B6C" w:rsidRPr="00F633D5">
          <w:rPr>
            <w:sz w:val="27"/>
            <w:szCs w:val="27"/>
          </w:rPr>
          <w:t>04.06.2019</w:t>
        </w:r>
      </w:smartTag>
      <w:r w:rsidR="00D53B6C" w:rsidRPr="00F633D5">
        <w:rPr>
          <w:sz w:val="27"/>
          <w:szCs w:val="27"/>
        </w:rPr>
        <w:t xml:space="preserve">г. </w:t>
      </w:r>
      <w:r w:rsidRPr="00F633D5">
        <w:rPr>
          <w:sz w:val="27"/>
          <w:szCs w:val="27"/>
        </w:rPr>
        <w:t xml:space="preserve">№ 84 </w:t>
      </w:r>
      <w:r w:rsidR="00D53B6C" w:rsidRPr="00F633D5">
        <w:rPr>
          <w:sz w:val="27"/>
          <w:szCs w:val="27"/>
        </w:rPr>
        <w:t>«</w:t>
      </w:r>
      <w:r w:rsidRPr="00F633D5">
        <w:rPr>
          <w:sz w:val="27"/>
          <w:szCs w:val="27"/>
        </w:rPr>
        <w:t>О Порядке осуществления муниципального земельного контроля в границах сельского поселения Саранпауль</w:t>
      </w:r>
      <w:r w:rsidR="00D53B6C" w:rsidRPr="00F633D5">
        <w:rPr>
          <w:sz w:val="27"/>
          <w:szCs w:val="27"/>
        </w:rPr>
        <w:t>»;</w:t>
      </w:r>
    </w:p>
    <w:p w:rsidR="002257D6" w:rsidRPr="00F633D5" w:rsidRDefault="00D53B6C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постановление от 29.05.2020 № 60 «О руководстве по соблюдению обязательных требований, предъявляемых  при осуществлении муниципального земельного контроля в границах сельского поселения Саранпауль»;</w:t>
      </w:r>
    </w:p>
    <w:p w:rsidR="00D53B6C" w:rsidRPr="00F633D5" w:rsidRDefault="00D53B6C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распоряжение от 13.04.2020 № 25-р «Об утверждении формы проверочного листа (списка контрольных вопросов), используемого при проведении проверок в рамках осуществления муниципального земельного контроля»;</w:t>
      </w:r>
    </w:p>
    <w:p w:rsidR="00D53B6C" w:rsidRPr="00F633D5" w:rsidRDefault="00D53B6C" w:rsidP="00F633D5">
      <w:pPr>
        <w:ind w:firstLine="709"/>
        <w:jc w:val="both"/>
        <w:rPr>
          <w:sz w:val="27"/>
          <w:szCs w:val="27"/>
        </w:rPr>
      </w:pPr>
    </w:p>
    <w:p w:rsidR="00372F1F" w:rsidRPr="00F633D5" w:rsidRDefault="00372F1F" w:rsidP="00F633D5">
      <w:pPr>
        <w:ind w:firstLine="709"/>
        <w:jc w:val="both"/>
        <w:rPr>
          <w:sz w:val="27"/>
          <w:szCs w:val="27"/>
          <w:u w:val="single"/>
        </w:rPr>
      </w:pPr>
      <w:proofErr w:type="gramStart"/>
      <w:r w:rsidRPr="00F633D5">
        <w:rPr>
          <w:sz w:val="27"/>
          <w:szCs w:val="27"/>
          <w:u w:val="single"/>
        </w:rPr>
        <w:t>Муниципальный контроль за сохранностью автомобильных дорог местного значения в сельского поселения Саранпауль.</w:t>
      </w:r>
      <w:proofErr w:type="gramEnd"/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proofErr w:type="gramStart"/>
      <w:r w:rsidRPr="00F633D5">
        <w:rPr>
          <w:sz w:val="27"/>
          <w:szCs w:val="27"/>
        </w:rPr>
        <w:t xml:space="preserve">Муниципальный контроль за сохранностью автомобильных дорог местного значения в границах сельского поселения Саранпауль осуществляется на основании пункта 5 части 1 статьи 16 Федерального закона №131-ФЗ, статьи </w:t>
      </w:r>
      <w:r w:rsidRPr="00F633D5">
        <w:rPr>
          <w:sz w:val="27"/>
          <w:szCs w:val="27"/>
        </w:rPr>
        <w:lastRenderedPageBreak/>
        <w:t>13.1 Федерального закона от 08.11.2007 №257-ФЗ "Об автомобильных дорогах                     и о дорожной деятельности в Российской Федерации и о внесении изменений           в отдельные законодательные акты Российской Федерации".</w:t>
      </w:r>
      <w:proofErr w:type="gramEnd"/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В качестве подконтрольных субъектов выступают юридические лица               и индивидуальные предприниматели, являющиеся субъектами правоотношений в сфере дорожной деятельности.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proofErr w:type="gramStart"/>
      <w:r w:rsidRPr="00F633D5">
        <w:rPr>
          <w:sz w:val="27"/>
          <w:szCs w:val="27"/>
        </w:rPr>
        <w:t>Предметом муниципального контроля за сохранностью автомобильных дорог местного значения в границах сельского поселения Саранпауль 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актами,         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           в области дорожной деятельности</w:t>
      </w:r>
      <w:proofErr w:type="gramEnd"/>
      <w:r w:rsidRPr="00F633D5">
        <w:rPr>
          <w:sz w:val="27"/>
          <w:szCs w:val="27"/>
        </w:rPr>
        <w:t xml:space="preserve"> в границах красных линий автомобильных дорог местного значения.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proofErr w:type="gramStart"/>
      <w:r w:rsidRPr="00F633D5">
        <w:rPr>
          <w:sz w:val="27"/>
          <w:szCs w:val="27"/>
        </w:rPr>
        <w:t>контроля за</w:t>
      </w:r>
      <w:proofErr w:type="gramEnd"/>
      <w:r w:rsidRPr="00F633D5">
        <w:rPr>
          <w:sz w:val="27"/>
          <w:szCs w:val="27"/>
        </w:rPr>
        <w:t xml:space="preserve"> сохранностью автомобильных дорог местного значения в границах сельского поселения Саранпауль, регламентированы следующими правовыми актами: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</w:t>
      </w:r>
      <w:hyperlink r:id="rId13" w:tgtFrame="_blank" w:tooltip="Федеральный закон от 8 ноября 2007 г. N 257-ФЗ " w:history="1">
        <w:r w:rsidRPr="00F633D5">
          <w:rPr>
            <w:sz w:val="27"/>
            <w:szCs w:val="27"/>
            <w:u w:val="single"/>
          </w:rPr>
          <w:t>Федеральный закон от 08.11.2007 №257-ФЗ "Об автомобильных дорогах и о дорожной деятельности в Российской Федерации и о внесении изменений          в отдельные законодательные акты Российской Федерации"</w:t>
        </w:r>
      </w:hyperlink>
      <w:r w:rsidRPr="00F633D5">
        <w:rPr>
          <w:sz w:val="27"/>
          <w:szCs w:val="27"/>
        </w:rPr>
        <w:t>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ГОСТ </w:t>
      </w:r>
      <w:proofErr w:type="gramStart"/>
      <w:r w:rsidRPr="00F633D5">
        <w:rPr>
          <w:sz w:val="27"/>
          <w:szCs w:val="27"/>
        </w:rPr>
        <w:t>Р</w:t>
      </w:r>
      <w:proofErr w:type="gramEnd"/>
      <w:r w:rsidRPr="00F633D5">
        <w:rPr>
          <w:sz w:val="27"/>
          <w:szCs w:val="27"/>
        </w:rPr>
        <w:t xml:space="preserve">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контроля";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Строительные нормы и правила СНиП 3.06.03-85 "Автомобильные            дороги";</w:t>
      </w:r>
    </w:p>
    <w:p w:rsidR="00D53B6C" w:rsidRPr="00F633D5" w:rsidRDefault="00CA2B0E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постановление № 9 от 18.03.2014г. «Об утверждении административного регламента "Муниципальный </w:t>
      </w:r>
      <w:proofErr w:type="gramStart"/>
      <w:r w:rsidRPr="00F633D5">
        <w:rPr>
          <w:sz w:val="27"/>
          <w:szCs w:val="27"/>
        </w:rPr>
        <w:t>контроль за</w:t>
      </w:r>
      <w:proofErr w:type="gramEnd"/>
      <w:r w:rsidRPr="00F633D5">
        <w:rPr>
          <w:sz w:val="27"/>
          <w:szCs w:val="27"/>
        </w:rPr>
        <w:t xml:space="preserve"> сохранностью автомобильных дорог общего пользования местного значения в границах муниципального образовани</w:t>
      </w:r>
      <w:r w:rsidR="00D53B6C" w:rsidRPr="00F633D5">
        <w:rPr>
          <w:sz w:val="27"/>
          <w:szCs w:val="27"/>
        </w:rPr>
        <w:t>я сельское поселение Саранпауль»;</w:t>
      </w:r>
    </w:p>
    <w:p w:rsidR="00D53B6C" w:rsidRPr="00F633D5" w:rsidRDefault="00D53B6C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- </w:t>
      </w:r>
      <w:r w:rsidR="00CA2B0E" w:rsidRPr="00F633D5">
        <w:rPr>
          <w:sz w:val="27"/>
          <w:szCs w:val="27"/>
        </w:rPr>
        <w:t xml:space="preserve"> </w:t>
      </w:r>
      <w:r w:rsidRPr="00F633D5">
        <w:rPr>
          <w:sz w:val="27"/>
          <w:szCs w:val="27"/>
        </w:rPr>
        <w:t>постановление от 29.05.2020 № 58 «</w:t>
      </w:r>
      <w:r w:rsidRPr="00F633D5">
        <w:rPr>
          <w:bCs/>
          <w:sz w:val="27"/>
          <w:szCs w:val="27"/>
        </w:rPr>
        <w:t xml:space="preserve">О Перечне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F633D5">
        <w:rPr>
          <w:sz w:val="27"/>
          <w:szCs w:val="27"/>
        </w:rPr>
        <w:t xml:space="preserve">муниципального </w:t>
      </w:r>
      <w:proofErr w:type="gramStart"/>
      <w:r w:rsidRPr="00F633D5">
        <w:rPr>
          <w:sz w:val="27"/>
          <w:szCs w:val="27"/>
        </w:rPr>
        <w:t>контроля за</w:t>
      </w:r>
      <w:proofErr w:type="gramEnd"/>
      <w:r w:rsidRPr="00F633D5">
        <w:rPr>
          <w:sz w:val="27"/>
          <w:szCs w:val="27"/>
        </w:rPr>
        <w:t xml:space="preserve"> обеспечением сохранности автомобильных дорог местного значения в границах населенных пунктов сельского поселения Саранпауль»</w:t>
      </w:r>
    </w:p>
    <w:p w:rsidR="00CA2B0E" w:rsidRPr="00F633D5" w:rsidRDefault="00CA2B0E" w:rsidP="00F633D5">
      <w:pPr>
        <w:ind w:firstLine="709"/>
        <w:jc w:val="both"/>
        <w:rPr>
          <w:sz w:val="27"/>
          <w:szCs w:val="27"/>
        </w:rPr>
      </w:pPr>
    </w:p>
    <w:p w:rsidR="00B131EA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- решение Совета депутатов сельского поселения от 05.10.2018 №03 "Об утверждении правил благоустройства  территории муниципального образования сельское поселение Саранпауль".</w:t>
      </w:r>
    </w:p>
    <w:p w:rsidR="00B131EA" w:rsidRPr="00F633D5" w:rsidRDefault="00B131EA" w:rsidP="00F633D5">
      <w:pPr>
        <w:ind w:firstLine="709"/>
        <w:jc w:val="both"/>
        <w:rPr>
          <w:sz w:val="27"/>
          <w:szCs w:val="27"/>
        </w:rPr>
      </w:pPr>
    </w:p>
    <w:p w:rsidR="00372F1F" w:rsidRPr="00F633D5" w:rsidRDefault="00372F1F" w:rsidP="00F633D5">
      <w:pPr>
        <w:ind w:firstLine="709"/>
        <w:jc w:val="both"/>
        <w:rPr>
          <w:sz w:val="27"/>
          <w:szCs w:val="27"/>
          <w:u w:val="single"/>
        </w:rPr>
      </w:pPr>
      <w:r w:rsidRPr="00F633D5">
        <w:rPr>
          <w:sz w:val="27"/>
          <w:szCs w:val="27"/>
          <w:u w:val="single"/>
        </w:rPr>
        <w:t xml:space="preserve">Муниципальный </w:t>
      </w:r>
      <w:proofErr w:type="gramStart"/>
      <w:r w:rsidRPr="00F633D5">
        <w:rPr>
          <w:sz w:val="27"/>
          <w:szCs w:val="27"/>
          <w:u w:val="single"/>
        </w:rPr>
        <w:t>контроль за</w:t>
      </w:r>
      <w:proofErr w:type="gramEnd"/>
      <w:r w:rsidRPr="00F633D5">
        <w:rPr>
          <w:sz w:val="27"/>
          <w:szCs w:val="27"/>
          <w:u w:val="single"/>
        </w:rPr>
        <w:t xml:space="preserve"> соблюдением Правил благоустройства территории сельского поселения Саранпауль.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lastRenderedPageBreak/>
        <w:t xml:space="preserve">Муниципальный </w:t>
      </w:r>
      <w:proofErr w:type="gramStart"/>
      <w:r w:rsidRPr="00F633D5">
        <w:rPr>
          <w:sz w:val="27"/>
          <w:szCs w:val="27"/>
        </w:rPr>
        <w:t>контроль за</w:t>
      </w:r>
      <w:proofErr w:type="gramEnd"/>
      <w:r w:rsidRPr="00F633D5">
        <w:rPr>
          <w:sz w:val="27"/>
          <w:szCs w:val="27"/>
        </w:rPr>
        <w:t xml:space="preserve"> соблюдением Правил благоустройства              территории сельского поселения Саранпауль осуществляется на основании пункта 25 части 1 статьи 16 Федерального закона №131-ФЗ. 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В качестве подконтрольных субъектов выступают юридические лица,  индивидуальные предприниматели и граждане, осуществляющие деятельность на территории муниципального образования.</w:t>
      </w:r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proofErr w:type="gramStart"/>
      <w:r w:rsidRPr="00F633D5">
        <w:rPr>
          <w:sz w:val="27"/>
          <w:szCs w:val="27"/>
        </w:rPr>
        <w:t>Предметом муниципального контроля за соблюдением Правил благоустройства территории сельского поселения Саранпауль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  <w:proofErr w:type="gramEnd"/>
    </w:p>
    <w:p w:rsidR="00372F1F" w:rsidRPr="00F633D5" w:rsidRDefault="00372F1F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Требования, установленные муниципальным правовым актом в сфере осуществления муниципального </w:t>
      </w:r>
      <w:proofErr w:type="gramStart"/>
      <w:r w:rsidRPr="00F633D5">
        <w:rPr>
          <w:sz w:val="27"/>
          <w:szCs w:val="27"/>
        </w:rPr>
        <w:t>контроля за</w:t>
      </w:r>
      <w:proofErr w:type="gramEnd"/>
      <w:r w:rsidRPr="00F633D5">
        <w:rPr>
          <w:sz w:val="27"/>
          <w:szCs w:val="27"/>
        </w:rPr>
        <w:t xml:space="preserve"> соблюдением Правил благоустройства территории сельского поселения Саранпауль, регламентированы решением Совета депутатов сельского поселения от 05.10.2018 №03 "Об утверждении правил благоустройства  территории муниципального образования сельское поселение Саранпауль".</w:t>
      </w:r>
    </w:p>
    <w:p w:rsidR="00372F1F" w:rsidRPr="00F633D5" w:rsidRDefault="00F74B31" w:rsidP="00F633D5">
      <w:pPr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За первое полугодие 2020</w:t>
      </w:r>
      <w:r w:rsidR="00372F1F" w:rsidRPr="00F633D5">
        <w:rPr>
          <w:sz w:val="27"/>
          <w:szCs w:val="27"/>
        </w:rPr>
        <w:t xml:space="preserve"> год</w:t>
      </w:r>
      <w:r w:rsidRPr="00F633D5">
        <w:rPr>
          <w:sz w:val="27"/>
          <w:szCs w:val="27"/>
        </w:rPr>
        <w:t>а</w:t>
      </w:r>
      <w:r w:rsidR="00372F1F" w:rsidRPr="00F633D5">
        <w:rPr>
          <w:sz w:val="27"/>
          <w:szCs w:val="27"/>
        </w:rPr>
        <w:t xml:space="preserve"> в рамках осуществления муниципального </w:t>
      </w:r>
      <w:proofErr w:type="gramStart"/>
      <w:r w:rsidR="00372F1F" w:rsidRPr="00F633D5">
        <w:rPr>
          <w:sz w:val="27"/>
          <w:szCs w:val="27"/>
        </w:rPr>
        <w:t>контроля за</w:t>
      </w:r>
      <w:proofErr w:type="gramEnd"/>
      <w:r w:rsidR="00372F1F" w:rsidRPr="00F633D5">
        <w:rPr>
          <w:sz w:val="27"/>
          <w:szCs w:val="27"/>
        </w:rPr>
        <w:t xml:space="preserve"> соблюдением Правил благоустройства территории сельского поселения Саранпауль проводились мероприятия по контролю без взаимодействия с юридическими лицами осуществлялись в формате плановых (рейдовых) осмотров территорий. </w:t>
      </w:r>
    </w:p>
    <w:p w:rsidR="000B1188" w:rsidRPr="00F633D5" w:rsidRDefault="004E57AD" w:rsidP="00F633D5">
      <w:pPr>
        <w:jc w:val="both"/>
        <w:rPr>
          <w:sz w:val="27"/>
          <w:szCs w:val="27"/>
        </w:rPr>
      </w:pPr>
      <w:r w:rsidRPr="00F633D5">
        <w:rPr>
          <w:sz w:val="27"/>
          <w:szCs w:val="27"/>
        </w:rPr>
        <w:tab/>
      </w:r>
      <w:r w:rsidR="000B1188" w:rsidRPr="00F633D5">
        <w:rPr>
          <w:sz w:val="27"/>
          <w:szCs w:val="27"/>
        </w:rPr>
        <w:t xml:space="preserve">Нормативные правовые акты и муниципальные правовые акты, регламентирующие деятельность органов муниципального контроля и их должностных лиц, устанавливающих обязательные требования к осуществлению деятельности юридических лиц и индивидуальных предпринимателей, не содержат признаков коррупциогенности и размещены на официальном сайте администрации сельского поселения Саранпауль – </w:t>
      </w:r>
      <w:hyperlink r:id="rId14" w:history="1">
        <w:r w:rsidR="000B1188" w:rsidRPr="00F633D5">
          <w:rPr>
            <w:rStyle w:val="a9"/>
            <w:color w:val="auto"/>
            <w:sz w:val="27"/>
            <w:szCs w:val="27"/>
            <w:u w:val="none"/>
            <w:lang w:val="en-US"/>
          </w:rPr>
          <w:t>www</w:t>
        </w:r>
        <w:r w:rsidR="000B1188" w:rsidRPr="00F633D5">
          <w:rPr>
            <w:rStyle w:val="a9"/>
            <w:color w:val="auto"/>
            <w:sz w:val="27"/>
            <w:szCs w:val="27"/>
            <w:u w:val="none"/>
          </w:rPr>
          <w:t>.саранпауль-адм.рф</w:t>
        </w:r>
      </w:hyperlink>
      <w:r w:rsidR="000B1188" w:rsidRPr="00F633D5">
        <w:rPr>
          <w:sz w:val="27"/>
          <w:szCs w:val="27"/>
        </w:rPr>
        <w:t xml:space="preserve"> в сети «Интернет».</w:t>
      </w:r>
    </w:p>
    <w:p w:rsidR="009D0F0B" w:rsidRPr="00F633D5" w:rsidRDefault="00011EB9" w:rsidP="00F633D5">
      <w:pPr>
        <w:shd w:val="clear" w:color="auto" w:fill="FFFFFF"/>
        <w:ind w:firstLine="708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Муниципальный земельный </w:t>
      </w:r>
      <w:proofErr w:type="gramStart"/>
      <w:r w:rsidRPr="00F633D5">
        <w:rPr>
          <w:sz w:val="27"/>
          <w:szCs w:val="27"/>
        </w:rPr>
        <w:t>контроль за</w:t>
      </w:r>
      <w:proofErr w:type="gramEnd"/>
      <w:r w:rsidRPr="00F633D5">
        <w:rPr>
          <w:sz w:val="27"/>
          <w:szCs w:val="27"/>
        </w:rPr>
        <w:t xml:space="preserve"> использованием земель на территории сельского поселения осуществляется ведущими специалистами отдела </w:t>
      </w:r>
      <w:r w:rsidR="00F74B31" w:rsidRPr="00F633D5">
        <w:rPr>
          <w:sz w:val="27"/>
          <w:szCs w:val="27"/>
        </w:rPr>
        <w:t>жилищных отношений</w:t>
      </w:r>
      <w:r w:rsidRPr="00F633D5">
        <w:rPr>
          <w:sz w:val="27"/>
          <w:szCs w:val="27"/>
        </w:rPr>
        <w:t xml:space="preserve"> и реализации программ администрации сельского поселения Саранпауль.</w:t>
      </w:r>
      <w:r w:rsidR="009D0F0B" w:rsidRPr="00F633D5">
        <w:rPr>
          <w:sz w:val="27"/>
          <w:szCs w:val="27"/>
        </w:rPr>
        <w:t xml:space="preserve"> </w:t>
      </w:r>
    </w:p>
    <w:p w:rsidR="000B1188" w:rsidRPr="00F633D5" w:rsidRDefault="000B1188" w:rsidP="00F633D5">
      <w:pPr>
        <w:jc w:val="both"/>
        <w:rPr>
          <w:sz w:val="27"/>
          <w:szCs w:val="27"/>
        </w:rPr>
      </w:pP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Раздел 2.</w:t>
      </w: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Организация муниципального контроля</w:t>
      </w:r>
    </w:p>
    <w:p w:rsidR="000B1188" w:rsidRPr="00F633D5" w:rsidRDefault="000B1188" w:rsidP="00F633D5">
      <w:pPr>
        <w:spacing w:line="276" w:lineRule="auto"/>
        <w:jc w:val="both"/>
        <w:rPr>
          <w:sz w:val="27"/>
          <w:szCs w:val="27"/>
        </w:rPr>
      </w:pPr>
    </w:p>
    <w:p w:rsidR="000B1188" w:rsidRPr="00F633D5" w:rsidRDefault="000B1188" w:rsidP="00F633D5">
      <w:pPr>
        <w:spacing w:line="276" w:lineRule="auto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Муниципальный жилищный контроль возложен на муниципального жилищного инспектора администрации сельского поселения Саранпауль.</w:t>
      </w:r>
    </w:p>
    <w:p w:rsidR="000B1188" w:rsidRPr="00F633D5" w:rsidRDefault="000B1188" w:rsidP="00F633D5">
      <w:pPr>
        <w:shd w:val="clear" w:color="auto" w:fill="FFFFFF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Муниципальный дорожный контроль </w:t>
      </w:r>
      <w:r w:rsidR="006A59CA" w:rsidRPr="00F633D5">
        <w:rPr>
          <w:sz w:val="27"/>
          <w:szCs w:val="27"/>
        </w:rPr>
        <w:t xml:space="preserve">и муниципальный </w:t>
      </w:r>
      <w:proofErr w:type="gramStart"/>
      <w:r w:rsidR="006A59CA" w:rsidRPr="00F633D5">
        <w:rPr>
          <w:sz w:val="27"/>
          <w:szCs w:val="27"/>
        </w:rPr>
        <w:t>контроль за</w:t>
      </w:r>
      <w:proofErr w:type="gramEnd"/>
      <w:r w:rsidR="006A59CA" w:rsidRPr="00F633D5">
        <w:rPr>
          <w:sz w:val="27"/>
          <w:szCs w:val="27"/>
        </w:rPr>
        <w:t xml:space="preserve"> соблюдением правил благоустройства </w:t>
      </w:r>
      <w:r w:rsidRPr="00F633D5">
        <w:rPr>
          <w:sz w:val="27"/>
          <w:szCs w:val="27"/>
        </w:rPr>
        <w:t xml:space="preserve">на территории муниципального </w:t>
      </w:r>
      <w:r w:rsidRPr="00F633D5">
        <w:rPr>
          <w:sz w:val="27"/>
          <w:szCs w:val="27"/>
        </w:rPr>
        <w:lastRenderedPageBreak/>
        <w:t>образования сельское поселение Саранпауль осуществляют должностные лица Администрации, а также иные должностные лица на основании распоряжения Главы поселения.</w:t>
      </w:r>
    </w:p>
    <w:p w:rsidR="000B1188" w:rsidRPr="00F633D5" w:rsidRDefault="000B1188" w:rsidP="00F633D5">
      <w:pPr>
        <w:shd w:val="clear" w:color="auto" w:fill="FFFFFF"/>
        <w:spacing w:after="240"/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Муниципальный земельный </w:t>
      </w:r>
      <w:proofErr w:type="gramStart"/>
      <w:r w:rsidRPr="00F633D5">
        <w:rPr>
          <w:sz w:val="27"/>
          <w:szCs w:val="27"/>
        </w:rPr>
        <w:t>контроль за</w:t>
      </w:r>
      <w:proofErr w:type="gramEnd"/>
      <w:r w:rsidRPr="00F633D5">
        <w:rPr>
          <w:sz w:val="27"/>
          <w:szCs w:val="27"/>
        </w:rPr>
        <w:t xml:space="preserve"> использованием земель на территории сельского поселения осуществляется ведущими специалистами отдела </w:t>
      </w:r>
      <w:r w:rsidR="00372F1F" w:rsidRPr="00F633D5">
        <w:rPr>
          <w:sz w:val="27"/>
          <w:szCs w:val="27"/>
        </w:rPr>
        <w:t>жилищных отношений</w:t>
      </w:r>
      <w:r w:rsidRPr="00F633D5">
        <w:rPr>
          <w:sz w:val="27"/>
          <w:szCs w:val="27"/>
        </w:rPr>
        <w:t xml:space="preserve"> и реализации программ администрации сельского поселения Саранпауль.</w:t>
      </w: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Раздел 3.</w:t>
      </w: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Финансовое и кадровое обеспечение государственного контроля (надзора), муниципального контроля</w:t>
      </w:r>
    </w:p>
    <w:p w:rsidR="000B1188" w:rsidRPr="00F633D5" w:rsidRDefault="000B1188" w:rsidP="00F633D5">
      <w:pPr>
        <w:jc w:val="both"/>
        <w:rPr>
          <w:sz w:val="27"/>
          <w:szCs w:val="27"/>
        </w:rPr>
      </w:pPr>
    </w:p>
    <w:p w:rsidR="000B1188" w:rsidRPr="00F633D5" w:rsidRDefault="000B1188" w:rsidP="00F633D5">
      <w:pPr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Финансовое обеспечение исполнения функций по муниципальному жилищному контролю осуществляется за счет средств местного бюджета и составило в </w:t>
      </w:r>
      <w:r w:rsidR="00B131EA" w:rsidRPr="00F633D5">
        <w:rPr>
          <w:sz w:val="27"/>
          <w:szCs w:val="27"/>
        </w:rPr>
        <w:t>истекшем периоде 2020</w:t>
      </w:r>
      <w:r w:rsidRPr="00F633D5">
        <w:rPr>
          <w:sz w:val="27"/>
          <w:szCs w:val="27"/>
        </w:rPr>
        <w:t xml:space="preserve"> год</w:t>
      </w:r>
      <w:r w:rsidR="00B131EA" w:rsidRPr="00F633D5">
        <w:rPr>
          <w:sz w:val="27"/>
          <w:szCs w:val="27"/>
        </w:rPr>
        <w:t>а</w:t>
      </w:r>
      <w:r w:rsidRPr="00F633D5">
        <w:rPr>
          <w:sz w:val="27"/>
          <w:szCs w:val="27"/>
        </w:rPr>
        <w:t xml:space="preserve"> </w:t>
      </w:r>
      <w:r w:rsidR="00B131EA" w:rsidRPr="00F633D5">
        <w:rPr>
          <w:sz w:val="27"/>
          <w:szCs w:val="27"/>
        </w:rPr>
        <w:t>476</w:t>
      </w:r>
      <w:r w:rsidR="005A102C" w:rsidRPr="00F633D5">
        <w:rPr>
          <w:sz w:val="27"/>
          <w:szCs w:val="27"/>
        </w:rPr>
        <w:t xml:space="preserve"> тыс. </w:t>
      </w:r>
      <w:r w:rsidRPr="00F633D5">
        <w:rPr>
          <w:sz w:val="27"/>
          <w:szCs w:val="27"/>
        </w:rPr>
        <w:t>р</w:t>
      </w:r>
      <w:r w:rsidR="00662F82" w:rsidRPr="00F633D5">
        <w:rPr>
          <w:sz w:val="27"/>
          <w:szCs w:val="27"/>
        </w:rPr>
        <w:t>уб</w:t>
      </w:r>
      <w:r w:rsidRPr="00F633D5">
        <w:rPr>
          <w:sz w:val="27"/>
          <w:szCs w:val="27"/>
        </w:rPr>
        <w:t>.</w:t>
      </w:r>
    </w:p>
    <w:p w:rsidR="000B1188" w:rsidRPr="00F633D5" w:rsidRDefault="000B1188" w:rsidP="00F633D5">
      <w:pPr>
        <w:jc w:val="both"/>
        <w:rPr>
          <w:sz w:val="27"/>
          <w:szCs w:val="27"/>
        </w:rPr>
      </w:pPr>
      <w:r w:rsidRPr="00F633D5">
        <w:rPr>
          <w:sz w:val="27"/>
          <w:szCs w:val="27"/>
        </w:rPr>
        <w:t>Количество штатных единиц по должностям, предусматривающим выполнение функций по контролю  - 1 единица. Из них занятых – 1 единица.</w:t>
      </w: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Раздел 4.</w:t>
      </w: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Проведение муниципального контроля</w:t>
      </w:r>
    </w:p>
    <w:p w:rsidR="000B1188" w:rsidRPr="00F633D5" w:rsidRDefault="000B1188" w:rsidP="00F633D5">
      <w:pPr>
        <w:tabs>
          <w:tab w:val="left" w:pos="540"/>
          <w:tab w:val="left" w:pos="709"/>
        </w:tabs>
        <w:jc w:val="both"/>
        <w:rPr>
          <w:sz w:val="27"/>
          <w:szCs w:val="27"/>
        </w:rPr>
      </w:pPr>
    </w:p>
    <w:p w:rsidR="000B1188" w:rsidRPr="00F633D5" w:rsidRDefault="005A102C" w:rsidP="00F633D5">
      <w:pPr>
        <w:tabs>
          <w:tab w:val="left" w:pos="540"/>
          <w:tab w:val="left" w:pos="709"/>
        </w:tabs>
        <w:jc w:val="both"/>
        <w:rPr>
          <w:sz w:val="27"/>
          <w:szCs w:val="27"/>
        </w:rPr>
      </w:pPr>
      <w:r w:rsidRPr="00F633D5">
        <w:rPr>
          <w:sz w:val="27"/>
          <w:szCs w:val="27"/>
        </w:rPr>
        <w:t>За отчетный период администрацией сельского поселения Саранпауль плановые и внеплановые проверки не проводились. Заявления в органы прокуратуры на согласование внеплановых проверок не направлялись. </w:t>
      </w:r>
      <w:r w:rsidRPr="00F633D5">
        <w:rPr>
          <w:sz w:val="27"/>
          <w:szCs w:val="27"/>
        </w:rPr>
        <w:br/>
        <w:t>Штатные единицы по должностям, предусматривающим выполнение функций только по муниципальному земельному контролю, отсутствуют</w:t>
      </w:r>
    </w:p>
    <w:p w:rsidR="000B1188" w:rsidRPr="00F633D5" w:rsidRDefault="000B1188" w:rsidP="00F633D5">
      <w:pPr>
        <w:tabs>
          <w:tab w:val="left" w:pos="540"/>
          <w:tab w:val="left" w:pos="709"/>
        </w:tabs>
        <w:jc w:val="both"/>
        <w:rPr>
          <w:sz w:val="27"/>
          <w:szCs w:val="27"/>
        </w:rPr>
      </w:pPr>
      <w:r w:rsidRPr="00F633D5">
        <w:rPr>
          <w:sz w:val="27"/>
          <w:szCs w:val="27"/>
        </w:rPr>
        <w:t xml:space="preserve">Внеплановых проверок в отношении юридических лиц и индивидуальных предпринимателей не проводилось.  </w:t>
      </w:r>
    </w:p>
    <w:p w:rsidR="000B1188" w:rsidRPr="00F633D5" w:rsidRDefault="000B1188" w:rsidP="00F633D5">
      <w:pPr>
        <w:spacing w:line="276" w:lineRule="auto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В отчетном периоде эксперты и представители экспертных организаций для проведения мероприятий по контролю не привлекались.</w:t>
      </w:r>
    </w:p>
    <w:p w:rsidR="000B1188" w:rsidRPr="00F633D5" w:rsidRDefault="000B1188" w:rsidP="00F633D5">
      <w:pPr>
        <w:spacing w:line="276" w:lineRule="auto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В рамках проведения муниципального контроля</w:t>
      </w:r>
      <w:r w:rsidR="00F74B31" w:rsidRPr="00F633D5">
        <w:rPr>
          <w:sz w:val="27"/>
          <w:szCs w:val="27"/>
        </w:rPr>
        <w:t>,</w:t>
      </w:r>
      <w:r w:rsidRPr="00F633D5">
        <w:rPr>
          <w:sz w:val="27"/>
          <w:szCs w:val="27"/>
        </w:rPr>
        <w:t xml:space="preserve"> случаи  причинения субъектами вреда жизни и здоровью граждан, вреда животным, растениям, окружающей среде отсутствуют.</w:t>
      </w: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Раздел 5.</w:t>
      </w: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rPr>
          <w:sz w:val="27"/>
          <w:szCs w:val="27"/>
        </w:rPr>
      </w:pPr>
      <w:r w:rsidRPr="00F633D5">
        <w:rPr>
          <w:sz w:val="27"/>
          <w:szCs w:val="27"/>
        </w:rPr>
        <w:t xml:space="preserve">За </w:t>
      </w:r>
      <w:r w:rsidR="00ED5840" w:rsidRPr="00F633D5">
        <w:rPr>
          <w:sz w:val="27"/>
          <w:szCs w:val="27"/>
        </w:rPr>
        <w:t>истекший период 2020</w:t>
      </w:r>
      <w:r w:rsidRPr="00F633D5">
        <w:rPr>
          <w:sz w:val="27"/>
          <w:szCs w:val="27"/>
        </w:rPr>
        <w:t xml:space="preserve"> год</w:t>
      </w:r>
      <w:r w:rsidR="00ED5840" w:rsidRPr="00F633D5">
        <w:rPr>
          <w:sz w:val="27"/>
          <w:szCs w:val="27"/>
        </w:rPr>
        <w:t>а</w:t>
      </w:r>
      <w:r w:rsidRPr="00F633D5">
        <w:rPr>
          <w:sz w:val="27"/>
          <w:szCs w:val="27"/>
        </w:rPr>
        <w:t xml:space="preserve"> плановых </w:t>
      </w:r>
      <w:r w:rsidR="00EC7B0F" w:rsidRPr="00F633D5">
        <w:rPr>
          <w:sz w:val="27"/>
          <w:szCs w:val="27"/>
        </w:rPr>
        <w:t xml:space="preserve">и внеплановых </w:t>
      </w:r>
      <w:r w:rsidRPr="00F633D5">
        <w:rPr>
          <w:sz w:val="27"/>
          <w:szCs w:val="27"/>
        </w:rPr>
        <w:t xml:space="preserve">проверок </w:t>
      </w:r>
      <w:r w:rsidR="00EC7B0F" w:rsidRPr="00F633D5">
        <w:rPr>
          <w:sz w:val="27"/>
          <w:szCs w:val="27"/>
        </w:rPr>
        <w:t>не проводилось.</w:t>
      </w: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Раздел 6.</w:t>
      </w:r>
    </w:p>
    <w:p w:rsidR="000B1188" w:rsidRPr="00F633D5" w:rsidRDefault="002D6F3D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 xml:space="preserve">Анализ и оценка эффективности </w:t>
      </w:r>
      <w:r w:rsidR="000B1188" w:rsidRPr="00F633D5">
        <w:rPr>
          <w:sz w:val="27"/>
          <w:szCs w:val="27"/>
        </w:rPr>
        <w:t>муниципального контроля</w:t>
      </w: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lastRenderedPageBreak/>
        <w:t>Раздел 7.</w:t>
      </w:r>
    </w:p>
    <w:p w:rsidR="002D6F3D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 xml:space="preserve">Выводы и предложения по результатам </w:t>
      </w: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муниципального контроля</w:t>
      </w:r>
    </w:p>
    <w:p w:rsidR="000B1188" w:rsidRPr="00F633D5" w:rsidRDefault="000B1188" w:rsidP="00F633D5">
      <w:pPr>
        <w:spacing w:line="276" w:lineRule="auto"/>
        <w:jc w:val="both"/>
        <w:rPr>
          <w:sz w:val="27"/>
          <w:szCs w:val="27"/>
        </w:rPr>
      </w:pPr>
    </w:p>
    <w:p w:rsidR="000B1188" w:rsidRPr="00F633D5" w:rsidRDefault="000B1188" w:rsidP="00F633D5">
      <w:pPr>
        <w:spacing w:line="276" w:lineRule="auto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1.1. Заявлений и жалоб о нарушении прав и законных интересов юридических лиц и индивидуальных предпринимателей от субъектов предпринимательства, повлекшие за собой нарушение прав юридического лица, индивидуального предпринимателя в течение отчетного периода 20</w:t>
      </w:r>
      <w:r w:rsidR="00F74B31" w:rsidRPr="00F633D5">
        <w:rPr>
          <w:sz w:val="27"/>
          <w:szCs w:val="27"/>
        </w:rPr>
        <w:t>20</w:t>
      </w:r>
      <w:r w:rsidRPr="00F633D5">
        <w:rPr>
          <w:sz w:val="27"/>
          <w:szCs w:val="27"/>
        </w:rPr>
        <w:t xml:space="preserve">г., в Администрацию сельского поселения Саранпауль не поступало. </w:t>
      </w:r>
    </w:p>
    <w:p w:rsidR="000B1188" w:rsidRPr="00F633D5" w:rsidRDefault="000B1188" w:rsidP="00F633D5">
      <w:pPr>
        <w:spacing w:line="276" w:lineRule="auto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1.2. Провести обучение и ежегодные курсы повышения квалификации муниципального инспектора с  выдачей соответствующих документов.</w:t>
      </w: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7"/>
          <w:szCs w:val="27"/>
        </w:rPr>
      </w:pPr>
      <w:r w:rsidRPr="00F633D5">
        <w:rPr>
          <w:sz w:val="27"/>
          <w:szCs w:val="27"/>
        </w:rPr>
        <w:t>Приложения</w:t>
      </w:r>
    </w:p>
    <w:p w:rsidR="000B1188" w:rsidRPr="00F633D5" w:rsidRDefault="000B1188" w:rsidP="00F633D5">
      <w:pPr>
        <w:rPr>
          <w:sz w:val="27"/>
          <w:szCs w:val="27"/>
        </w:rPr>
      </w:pPr>
    </w:p>
    <w:p w:rsidR="000B1188" w:rsidRPr="00F633D5" w:rsidRDefault="000B1188" w:rsidP="00F633D5">
      <w:pPr>
        <w:spacing w:after="200" w:line="276" w:lineRule="auto"/>
        <w:ind w:firstLine="709"/>
        <w:jc w:val="both"/>
        <w:rPr>
          <w:sz w:val="27"/>
          <w:szCs w:val="27"/>
        </w:rPr>
      </w:pPr>
      <w:r w:rsidRPr="00F633D5">
        <w:rPr>
          <w:sz w:val="27"/>
          <w:szCs w:val="27"/>
        </w:rPr>
        <w:t>Сводный отчет об осуществлении муниципального контроля на территории сельского поселения Саранпауль по форме федерального статистического наблюдения № «1-контроль»</w:t>
      </w:r>
    </w:p>
    <w:p w:rsidR="006E43CC" w:rsidRPr="00F633D5" w:rsidRDefault="006E43CC" w:rsidP="00F633D5">
      <w:pPr>
        <w:spacing w:after="200" w:line="276" w:lineRule="auto"/>
        <w:ind w:firstLine="567"/>
        <w:jc w:val="both"/>
        <w:rPr>
          <w:b/>
          <w:bCs/>
          <w:sz w:val="27"/>
          <w:szCs w:val="27"/>
        </w:rPr>
      </w:pPr>
    </w:p>
    <w:p w:rsidR="00404177" w:rsidRPr="00F633D5" w:rsidRDefault="00404177" w:rsidP="00F633D5">
      <w:pPr>
        <w:rPr>
          <w:sz w:val="27"/>
          <w:szCs w:val="27"/>
        </w:rPr>
      </w:pPr>
    </w:p>
    <w:p w:rsidR="00404177" w:rsidRPr="00F633D5" w:rsidRDefault="00404177" w:rsidP="00F633D5">
      <w:pPr>
        <w:rPr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0988" w:rsidRPr="00F633D5" w:rsidTr="00D60988">
        <w:tc>
          <w:tcPr>
            <w:tcW w:w="4785" w:type="dxa"/>
          </w:tcPr>
          <w:p w:rsidR="00D60988" w:rsidRPr="00F633D5" w:rsidRDefault="00C75A11" w:rsidP="00F633D5">
            <w:pPr>
              <w:rPr>
                <w:sz w:val="27"/>
                <w:szCs w:val="27"/>
              </w:rPr>
            </w:pPr>
            <w:r w:rsidRPr="00F633D5">
              <w:rPr>
                <w:sz w:val="27"/>
                <w:szCs w:val="27"/>
              </w:rPr>
              <w:t>Г</w:t>
            </w:r>
            <w:r w:rsidR="00D60988" w:rsidRPr="00F633D5">
              <w:rPr>
                <w:sz w:val="27"/>
                <w:szCs w:val="27"/>
              </w:rPr>
              <w:t>лав</w:t>
            </w:r>
            <w:r w:rsidR="00855294" w:rsidRPr="00F633D5">
              <w:rPr>
                <w:sz w:val="27"/>
                <w:szCs w:val="27"/>
              </w:rPr>
              <w:t>ы</w:t>
            </w:r>
            <w:r w:rsidR="00D60988" w:rsidRPr="00F633D5">
              <w:rPr>
                <w:sz w:val="27"/>
                <w:szCs w:val="27"/>
              </w:rPr>
              <w:t xml:space="preserve"> сельского поселения </w:t>
            </w:r>
          </w:p>
          <w:p w:rsidR="00D60988" w:rsidRPr="00F633D5" w:rsidRDefault="00D60988" w:rsidP="00F633D5">
            <w:pPr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:rsidR="00D60988" w:rsidRPr="00F633D5" w:rsidRDefault="00C75A11" w:rsidP="00F633D5">
            <w:pPr>
              <w:jc w:val="right"/>
              <w:rPr>
                <w:sz w:val="27"/>
                <w:szCs w:val="27"/>
              </w:rPr>
            </w:pPr>
            <w:r w:rsidRPr="00F633D5">
              <w:rPr>
                <w:sz w:val="27"/>
                <w:szCs w:val="27"/>
              </w:rPr>
              <w:t>П.В. Артеев</w:t>
            </w:r>
          </w:p>
        </w:tc>
      </w:tr>
    </w:tbl>
    <w:p w:rsidR="00D60988" w:rsidRPr="00F633D5" w:rsidRDefault="00D60988" w:rsidP="00F633D5">
      <w:pPr>
        <w:jc w:val="both"/>
        <w:rPr>
          <w:sz w:val="27"/>
          <w:szCs w:val="27"/>
        </w:rPr>
      </w:pPr>
    </w:p>
    <w:p w:rsidR="00404177" w:rsidRPr="00F633D5" w:rsidRDefault="00404177" w:rsidP="00F633D5">
      <w:pPr>
        <w:rPr>
          <w:sz w:val="27"/>
          <w:szCs w:val="27"/>
        </w:rPr>
      </w:pPr>
      <w:bookmarkStart w:id="0" w:name="_GoBack"/>
      <w:bookmarkEnd w:id="0"/>
    </w:p>
    <w:sectPr w:rsidR="00404177" w:rsidRPr="00F633D5" w:rsidSect="00D53B6C">
      <w:headerReference w:type="default" r:id="rId15"/>
      <w:footerReference w:type="default" r:id="rId1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BC" w:rsidRDefault="00F353BC" w:rsidP="00404177">
      <w:r>
        <w:separator/>
      </w:r>
    </w:p>
  </w:endnote>
  <w:endnote w:type="continuationSeparator" w:id="0">
    <w:p w:rsidR="00F353BC" w:rsidRDefault="00F353B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94" w:rsidRDefault="008552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3D5">
      <w:rPr>
        <w:noProof/>
      </w:rPr>
      <w:t>4</w:t>
    </w:r>
    <w:r>
      <w:fldChar w:fldCharType="end"/>
    </w:r>
  </w:p>
  <w:p w:rsidR="00855294" w:rsidRDefault="008552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BC" w:rsidRDefault="00F353BC" w:rsidP="00404177">
      <w:r>
        <w:separator/>
      </w:r>
    </w:p>
  </w:footnote>
  <w:footnote w:type="continuationSeparator" w:id="0">
    <w:p w:rsidR="00F353BC" w:rsidRDefault="00F353B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94" w:rsidRPr="00404177" w:rsidRDefault="00855294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1EB9"/>
    <w:rsid w:val="00012434"/>
    <w:rsid w:val="000B1188"/>
    <w:rsid w:val="00121AD2"/>
    <w:rsid w:val="001912BE"/>
    <w:rsid w:val="001E7D28"/>
    <w:rsid w:val="002257D6"/>
    <w:rsid w:val="00247ABE"/>
    <w:rsid w:val="002B0178"/>
    <w:rsid w:val="002D6F3D"/>
    <w:rsid w:val="00372F1F"/>
    <w:rsid w:val="003C4E19"/>
    <w:rsid w:val="003F40CB"/>
    <w:rsid w:val="003F7620"/>
    <w:rsid w:val="00404177"/>
    <w:rsid w:val="0042029C"/>
    <w:rsid w:val="0047625F"/>
    <w:rsid w:val="004E57AD"/>
    <w:rsid w:val="005064F7"/>
    <w:rsid w:val="00526359"/>
    <w:rsid w:val="005542D8"/>
    <w:rsid w:val="005A102C"/>
    <w:rsid w:val="005A1F26"/>
    <w:rsid w:val="005B5D4B"/>
    <w:rsid w:val="0062239C"/>
    <w:rsid w:val="00662F82"/>
    <w:rsid w:val="006961EB"/>
    <w:rsid w:val="006A59CA"/>
    <w:rsid w:val="006E43CC"/>
    <w:rsid w:val="00755FAF"/>
    <w:rsid w:val="00785EEB"/>
    <w:rsid w:val="007904AD"/>
    <w:rsid w:val="0083213D"/>
    <w:rsid w:val="00843529"/>
    <w:rsid w:val="00855294"/>
    <w:rsid w:val="00886888"/>
    <w:rsid w:val="008A0EF2"/>
    <w:rsid w:val="008E7D6B"/>
    <w:rsid w:val="009A5832"/>
    <w:rsid w:val="009C43F9"/>
    <w:rsid w:val="009D0F0B"/>
    <w:rsid w:val="00A6696F"/>
    <w:rsid w:val="00A82A6A"/>
    <w:rsid w:val="00AB3947"/>
    <w:rsid w:val="00AB5D13"/>
    <w:rsid w:val="00B131EA"/>
    <w:rsid w:val="00B45064"/>
    <w:rsid w:val="00B628C6"/>
    <w:rsid w:val="00C75A11"/>
    <w:rsid w:val="00CA2B0E"/>
    <w:rsid w:val="00CB111A"/>
    <w:rsid w:val="00CD6E5D"/>
    <w:rsid w:val="00D439C8"/>
    <w:rsid w:val="00D524F4"/>
    <w:rsid w:val="00D53B6C"/>
    <w:rsid w:val="00D60988"/>
    <w:rsid w:val="00D63EAA"/>
    <w:rsid w:val="00D84ED8"/>
    <w:rsid w:val="00D87811"/>
    <w:rsid w:val="00DA0BF9"/>
    <w:rsid w:val="00DC76B0"/>
    <w:rsid w:val="00DD671F"/>
    <w:rsid w:val="00E03F89"/>
    <w:rsid w:val="00E14580"/>
    <w:rsid w:val="00E4052A"/>
    <w:rsid w:val="00E55AB1"/>
    <w:rsid w:val="00E823FF"/>
    <w:rsid w:val="00EC7B0F"/>
    <w:rsid w:val="00ED5840"/>
    <w:rsid w:val="00F31C3C"/>
    <w:rsid w:val="00F353BC"/>
    <w:rsid w:val="00F40090"/>
    <w:rsid w:val="00F633D5"/>
    <w:rsid w:val="00F74B31"/>
    <w:rsid w:val="00FE0C8D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583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6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583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6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-vartovsk.ru/upload/iblock/5fd/de1fffa4e4b968f9062d45bd2cddb291.docx" TargetMode="External"/><Relationship Id="rId13" Type="http://schemas.openxmlformats.org/officeDocument/2006/relationships/hyperlink" Target="https://www.n-vartovsk.ru/upload/iblock/d7b/db5c7b5ff9ae5e228f1bc23c6d281c1a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-vartovsk.ru/upload/iblock/248/24b67223da646512af45121df05f17d5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-vartovsk.ru/upload/iblock/987/3f010bf360ae2c4fb230ea2d1087e3fc.rt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-vartovsk.ru/upload/iblock/9a1/a040a9569f4a3d0b57f6c32da98672bb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-vartovsk.ru/upload/iblock/21f/cb6532490f9ffd8715360b8694fd88a5.docx" TargetMode="External"/><Relationship Id="rId14" Type="http://schemas.openxmlformats.org/officeDocument/2006/relationships/hyperlink" Target="http://www.&#1089;&#1072;&#1088;&#1072;&#1085;&#1087;&#1072;&#1091;&#1083;&#1100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1350-D5E5-4507-8615-5FD245E9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2020-07-03T11:04:00Z</dcterms:created>
  <dcterms:modified xsi:type="dcterms:W3CDTF">2023-03-30T10:42:00Z</dcterms:modified>
</cp:coreProperties>
</file>