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48" w:rsidRPr="00AF4CA7" w:rsidRDefault="004A6748" w:rsidP="004A6748">
      <w:pPr>
        <w:jc w:val="center"/>
        <w:rPr>
          <w:b/>
          <w:sz w:val="28"/>
        </w:rPr>
      </w:pPr>
      <w:r w:rsidRPr="00AF4CA7">
        <w:rPr>
          <w:b/>
          <w:sz w:val="28"/>
        </w:rPr>
        <w:t>Ханты-Мансийский автономный    округ - Югра</w:t>
      </w:r>
    </w:p>
    <w:p w:rsidR="004A6748" w:rsidRPr="00AF4CA7" w:rsidRDefault="004A6748" w:rsidP="004A6748">
      <w:pPr>
        <w:jc w:val="center"/>
        <w:rPr>
          <w:b/>
          <w:sz w:val="28"/>
        </w:rPr>
      </w:pPr>
      <w:r w:rsidRPr="00AF4CA7">
        <w:rPr>
          <w:b/>
          <w:sz w:val="28"/>
        </w:rPr>
        <w:t>(Тюменская область)</w:t>
      </w:r>
    </w:p>
    <w:p w:rsidR="004A6748" w:rsidRPr="00AF4CA7" w:rsidRDefault="004A6748" w:rsidP="004A6748">
      <w:pPr>
        <w:jc w:val="center"/>
        <w:rPr>
          <w:b/>
          <w:sz w:val="28"/>
        </w:rPr>
      </w:pPr>
      <w:r w:rsidRPr="00AF4CA7">
        <w:rPr>
          <w:b/>
          <w:sz w:val="28"/>
        </w:rPr>
        <w:t>Березовский район</w:t>
      </w:r>
    </w:p>
    <w:p w:rsidR="004A6748" w:rsidRPr="00AF4CA7" w:rsidRDefault="004A6748" w:rsidP="004A6748">
      <w:pPr>
        <w:jc w:val="center"/>
        <w:rPr>
          <w:b/>
          <w:sz w:val="28"/>
        </w:rPr>
      </w:pPr>
      <w:r w:rsidRPr="00AF4CA7">
        <w:rPr>
          <w:b/>
          <w:sz w:val="28"/>
        </w:rPr>
        <w:t xml:space="preserve">Сельское поселение Саранпауль </w:t>
      </w:r>
    </w:p>
    <w:p w:rsidR="004A6748" w:rsidRPr="00AF4CA7" w:rsidRDefault="004A6748" w:rsidP="004A6748">
      <w:pPr>
        <w:jc w:val="center"/>
        <w:rPr>
          <w:b/>
          <w:bCs/>
          <w:sz w:val="36"/>
        </w:rPr>
      </w:pPr>
      <w:r w:rsidRPr="00AF4CA7">
        <w:rPr>
          <w:b/>
          <w:bCs/>
          <w:sz w:val="36"/>
        </w:rPr>
        <w:t>Администрация сельского поселения</w:t>
      </w:r>
      <w:r w:rsidRPr="00AF4CA7">
        <w:rPr>
          <w:b/>
          <w:sz w:val="28"/>
        </w:rPr>
        <w:t xml:space="preserve"> </w:t>
      </w:r>
      <w:r w:rsidRPr="00AF4CA7">
        <w:rPr>
          <w:b/>
          <w:bCs/>
          <w:sz w:val="36"/>
        </w:rPr>
        <w:t>Саранпауль</w:t>
      </w:r>
    </w:p>
    <w:p w:rsidR="004A6748" w:rsidRPr="00AF4CA7" w:rsidRDefault="004A6748" w:rsidP="004A6748">
      <w:pPr>
        <w:jc w:val="center"/>
        <w:rPr>
          <w:b/>
          <w:sz w:val="44"/>
        </w:rPr>
      </w:pPr>
    </w:p>
    <w:p w:rsidR="004A6748" w:rsidRPr="00AF4CA7" w:rsidRDefault="004A6748" w:rsidP="004A6748">
      <w:pPr>
        <w:jc w:val="center"/>
        <w:rPr>
          <w:b/>
          <w:sz w:val="44"/>
        </w:rPr>
      </w:pPr>
      <w:r w:rsidRPr="00AF4CA7">
        <w:rPr>
          <w:b/>
          <w:sz w:val="44"/>
        </w:rPr>
        <w:t>ПОСТАНОВЛЕНИЕ</w:t>
      </w:r>
    </w:p>
    <w:p w:rsidR="004A6748" w:rsidRPr="00AF4CA7" w:rsidRDefault="004A6748" w:rsidP="004A6748">
      <w:pPr>
        <w:rPr>
          <w:sz w:val="28"/>
          <w:szCs w:val="28"/>
        </w:rPr>
      </w:pPr>
    </w:p>
    <w:p w:rsidR="004A6748" w:rsidRPr="00AF4CA7" w:rsidRDefault="00B82A4D" w:rsidP="004A6748">
      <w:pPr>
        <w:rPr>
          <w:sz w:val="28"/>
          <w:szCs w:val="28"/>
        </w:rPr>
      </w:pPr>
      <w:r>
        <w:rPr>
          <w:sz w:val="28"/>
          <w:szCs w:val="28"/>
        </w:rPr>
        <w:t>13.12</w:t>
      </w:r>
      <w:r w:rsidR="007C4113" w:rsidRPr="00AF4CA7">
        <w:rPr>
          <w:color w:val="FF0000"/>
          <w:sz w:val="28"/>
          <w:szCs w:val="28"/>
        </w:rPr>
        <w:t>.2017</w:t>
      </w:r>
      <w:r w:rsidR="004A6748" w:rsidRPr="00AF4CA7">
        <w:rPr>
          <w:color w:val="FF0000"/>
          <w:sz w:val="28"/>
          <w:szCs w:val="28"/>
        </w:rPr>
        <w:t xml:space="preserve"> </w:t>
      </w:r>
      <w:r w:rsidR="004A6748" w:rsidRPr="00AF4CA7">
        <w:rPr>
          <w:sz w:val="28"/>
          <w:szCs w:val="28"/>
        </w:rPr>
        <w:t>г.</w:t>
      </w:r>
      <w:r w:rsidR="004A6748" w:rsidRPr="00AF4CA7">
        <w:rPr>
          <w:sz w:val="28"/>
          <w:szCs w:val="28"/>
        </w:rPr>
        <w:tab/>
      </w:r>
      <w:r w:rsidR="004A6748" w:rsidRPr="00AF4CA7">
        <w:rPr>
          <w:sz w:val="28"/>
          <w:szCs w:val="28"/>
        </w:rPr>
        <w:tab/>
      </w:r>
      <w:r w:rsidR="004A6748" w:rsidRPr="00AF4CA7">
        <w:rPr>
          <w:sz w:val="28"/>
          <w:szCs w:val="28"/>
        </w:rPr>
        <w:tab/>
      </w:r>
      <w:r w:rsidR="004A6748" w:rsidRPr="00AF4CA7">
        <w:rPr>
          <w:sz w:val="28"/>
          <w:szCs w:val="28"/>
        </w:rPr>
        <w:tab/>
        <w:t xml:space="preserve">                                         </w:t>
      </w:r>
      <w:r w:rsidR="004A6748" w:rsidRPr="00AF4CA7">
        <w:rPr>
          <w:sz w:val="28"/>
          <w:szCs w:val="28"/>
        </w:rPr>
        <w:tab/>
      </w:r>
      <w:r>
        <w:rPr>
          <w:sz w:val="28"/>
          <w:szCs w:val="28"/>
        </w:rPr>
        <w:tab/>
      </w:r>
      <w:r w:rsidR="004A6748" w:rsidRPr="00AF4CA7">
        <w:rPr>
          <w:sz w:val="28"/>
          <w:szCs w:val="28"/>
        </w:rPr>
        <w:t>№</w:t>
      </w:r>
      <w:r w:rsidR="007C4113" w:rsidRPr="00AF4CA7">
        <w:rPr>
          <w:sz w:val="28"/>
          <w:szCs w:val="28"/>
        </w:rPr>
        <w:t xml:space="preserve"> </w:t>
      </w:r>
      <w:r>
        <w:rPr>
          <w:sz w:val="28"/>
          <w:szCs w:val="28"/>
        </w:rPr>
        <w:t xml:space="preserve"> </w:t>
      </w:r>
      <w:r w:rsidR="006014F4">
        <w:rPr>
          <w:sz w:val="28"/>
          <w:szCs w:val="28"/>
        </w:rPr>
        <w:t>120</w:t>
      </w:r>
    </w:p>
    <w:p w:rsidR="004A6748" w:rsidRPr="00AF4CA7" w:rsidRDefault="004A6748" w:rsidP="004A6748">
      <w:pPr>
        <w:rPr>
          <w:sz w:val="28"/>
          <w:szCs w:val="28"/>
        </w:rPr>
      </w:pPr>
      <w:r w:rsidRPr="00AF4CA7">
        <w:rPr>
          <w:sz w:val="28"/>
          <w:szCs w:val="28"/>
        </w:rPr>
        <w:t>с. Саранпауль</w:t>
      </w:r>
    </w:p>
    <w:p w:rsidR="004A6748" w:rsidRPr="00AF4CA7" w:rsidRDefault="004A6748" w:rsidP="004A6748">
      <w:pPr>
        <w:pStyle w:val="ConsTitle"/>
        <w:widowControl/>
        <w:ind w:right="0"/>
        <w:jc w:val="center"/>
        <w:rPr>
          <w:rFonts w:ascii="Times New Roman" w:hAnsi="Times New Roman"/>
          <w:sz w:val="24"/>
          <w:szCs w:val="24"/>
        </w:rPr>
      </w:pPr>
    </w:p>
    <w:p w:rsidR="004A6748" w:rsidRPr="00AF4CA7" w:rsidRDefault="004A6748" w:rsidP="004A6748">
      <w:pPr>
        <w:jc w:val="both"/>
        <w:rPr>
          <w:b/>
          <w:sz w:val="28"/>
          <w:szCs w:val="28"/>
        </w:rPr>
      </w:pPr>
      <w:r w:rsidRPr="00AF4CA7">
        <w:rPr>
          <w:b/>
          <w:sz w:val="28"/>
          <w:szCs w:val="28"/>
        </w:rPr>
        <w:t xml:space="preserve">Об утверждении </w:t>
      </w:r>
      <w:proofErr w:type="gramStart"/>
      <w:r w:rsidRPr="00AF4CA7">
        <w:rPr>
          <w:b/>
          <w:sz w:val="28"/>
          <w:szCs w:val="28"/>
        </w:rPr>
        <w:t>административного</w:t>
      </w:r>
      <w:proofErr w:type="gramEnd"/>
      <w:r w:rsidRPr="00AF4CA7">
        <w:rPr>
          <w:b/>
          <w:sz w:val="28"/>
          <w:szCs w:val="28"/>
        </w:rPr>
        <w:t xml:space="preserve"> </w:t>
      </w:r>
    </w:p>
    <w:p w:rsidR="004A6748" w:rsidRPr="00AF4CA7" w:rsidRDefault="004A6748" w:rsidP="004A6748">
      <w:pPr>
        <w:jc w:val="both"/>
        <w:rPr>
          <w:b/>
          <w:sz w:val="28"/>
          <w:szCs w:val="28"/>
        </w:rPr>
      </w:pPr>
      <w:r w:rsidRPr="00AF4CA7">
        <w:rPr>
          <w:b/>
          <w:sz w:val="28"/>
          <w:szCs w:val="28"/>
        </w:rPr>
        <w:t xml:space="preserve">регламента предоставления </w:t>
      </w:r>
      <w:proofErr w:type="gramStart"/>
      <w:r w:rsidRPr="00AF4CA7">
        <w:rPr>
          <w:b/>
          <w:sz w:val="28"/>
          <w:szCs w:val="28"/>
        </w:rPr>
        <w:t>муниципальной</w:t>
      </w:r>
      <w:proofErr w:type="gramEnd"/>
      <w:r w:rsidRPr="00AF4CA7">
        <w:rPr>
          <w:b/>
          <w:sz w:val="28"/>
          <w:szCs w:val="28"/>
        </w:rPr>
        <w:t xml:space="preserve"> </w:t>
      </w:r>
    </w:p>
    <w:p w:rsidR="004A6748" w:rsidRPr="00AF4CA7" w:rsidRDefault="004A6748" w:rsidP="004A6748">
      <w:pPr>
        <w:jc w:val="both"/>
        <w:rPr>
          <w:b/>
          <w:sz w:val="28"/>
          <w:szCs w:val="28"/>
        </w:rPr>
      </w:pPr>
      <w:r w:rsidRPr="00AF4CA7">
        <w:rPr>
          <w:b/>
          <w:sz w:val="28"/>
          <w:szCs w:val="28"/>
        </w:rPr>
        <w:t xml:space="preserve">услуги по присвоению объекту адресации </w:t>
      </w:r>
    </w:p>
    <w:p w:rsidR="004A6748" w:rsidRPr="00AF4CA7" w:rsidRDefault="004A6748" w:rsidP="004A6748">
      <w:pPr>
        <w:jc w:val="both"/>
        <w:rPr>
          <w:b/>
          <w:sz w:val="28"/>
          <w:szCs w:val="28"/>
        </w:rPr>
      </w:pPr>
      <w:r w:rsidRPr="00AF4CA7">
        <w:rPr>
          <w:b/>
          <w:sz w:val="28"/>
          <w:szCs w:val="28"/>
        </w:rPr>
        <w:t>адреса, аннулированию его адреса</w:t>
      </w:r>
      <w:bookmarkStart w:id="0" w:name="_GoBack"/>
      <w:bookmarkEnd w:id="0"/>
    </w:p>
    <w:p w:rsidR="004A6748" w:rsidRPr="00AF4CA7" w:rsidRDefault="004A6748" w:rsidP="004A6748">
      <w:pPr>
        <w:pStyle w:val="ConsNonformat"/>
        <w:widowControl/>
        <w:ind w:right="0"/>
        <w:jc w:val="both"/>
        <w:rPr>
          <w:rFonts w:ascii="Times New Roman" w:hAnsi="Times New Roman"/>
          <w:sz w:val="24"/>
          <w:szCs w:val="24"/>
        </w:rPr>
      </w:pPr>
    </w:p>
    <w:p w:rsidR="007C4113" w:rsidRPr="00AF4CA7" w:rsidRDefault="004A6748" w:rsidP="004A6748">
      <w:pPr>
        <w:ind w:firstLine="708"/>
        <w:jc w:val="both"/>
        <w:rPr>
          <w:color w:val="FF0000"/>
          <w:sz w:val="28"/>
          <w:szCs w:val="28"/>
        </w:rPr>
      </w:pPr>
      <w:r w:rsidRPr="00AF4CA7">
        <w:rPr>
          <w:rFonts w:eastAsia="Calibri"/>
          <w:sz w:val="28"/>
          <w:szCs w:val="28"/>
          <w:lang w:eastAsia="en-US"/>
        </w:rPr>
        <w:t>В соответствии с Федеральным законом от 27.07.2010</w:t>
      </w:r>
      <w:r w:rsidRPr="00AF4CA7">
        <w:rPr>
          <w:rFonts w:eastAsia="Calibri"/>
          <w:sz w:val="28"/>
          <w:szCs w:val="28"/>
          <w:lang w:eastAsia="en-US"/>
        </w:rPr>
        <w:br/>
      </w:r>
      <w:hyperlink r:id="rId8" w:history="1">
        <w:r w:rsidRPr="00AF4CA7">
          <w:rPr>
            <w:rFonts w:eastAsia="Calibri"/>
            <w:sz w:val="28"/>
            <w:szCs w:val="28"/>
            <w:lang w:eastAsia="en-US"/>
          </w:rPr>
          <w:t>№ 210-ФЗ</w:t>
        </w:r>
      </w:hyperlink>
      <w:r w:rsidRPr="00AF4CA7">
        <w:rPr>
          <w:rFonts w:eastAsia="Calibri"/>
          <w:sz w:val="28"/>
          <w:szCs w:val="28"/>
          <w:lang w:eastAsia="en-US"/>
        </w:rPr>
        <w:t xml:space="preserve">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w:t>
      </w:r>
      <w:r w:rsidRPr="00AF4CA7">
        <w:rPr>
          <w:rFonts w:eastAsia="Calibri"/>
          <w:color w:val="FF0000"/>
          <w:sz w:val="28"/>
          <w:szCs w:val="28"/>
          <w:lang w:eastAsia="en-US"/>
        </w:rPr>
        <w:t xml:space="preserve"> руководствуясь </w:t>
      </w:r>
      <w:r w:rsidR="007C4113" w:rsidRPr="00AF4CA7">
        <w:rPr>
          <w:color w:val="FF0000"/>
          <w:sz w:val="28"/>
          <w:szCs w:val="28"/>
        </w:rPr>
        <w:t xml:space="preserve"> </w:t>
      </w:r>
      <w:r w:rsidRPr="00AF4CA7">
        <w:rPr>
          <w:color w:val="FF0000"/>
          <w:sz w:val="28"/>
          <w:szCs w:val="28"/>
        </w:rPr>
        <w:t xml:space="preserve"> Устав</w:t>
      </w:r>
      <w:r w:rsidR="007C4113" w:rsidRPr="00AF4CA7">
        <w:rPr>
          <w:color w:val="FF0000"/>
          <w:sz w:val="28"/>
          <w:szCs w:val="28"/>
        </w:rPr>
        <w:t>ом</w:t>
      </w:r>
      <w:r w:rsidRPr="00AF4CA7">
        <w:rPr>
          <w:color w:val="FF0000"/>
          <w:sz w:val="28"/>
          <w:szCs w:val="28"/>
        </w:rPr>
        <w:t xml:space="preserve"> </w:t>
      </w:r>
      <w:r w:rsidR="007C4113" w:rsidRPr="00AF4CA7">
        <w:rPr>
          <w:color w:val="FF0000"/>
          <w:sz w:val="28"/>
          <w:szCs w:val="28"/>
        </w:rPr>
        <w:t>сельского поселения Саранпауль.</w:t>
      </w:r>
    </w:p>
    <w:p w:rsidR="004A6748" w:rsidRPr="00AF4CA7" w:rsidRDefault="007C4113" w:rsidP="004A6748">
      <w:pPr>
        <w:ind w:firstLine="708"/>
        <w:jc w:val="both"/>
        <w:rPr>
          <w:color w:val="FF0000"/>
          <w:sz w:val="28"/>
          <w:szCs w:val="28"/>
        </w:rPr>
      </w:pPr>
      <w:r w:rsidRPr="00AF4CA7">
        <w:rPr>
          <w:color w:val="FF0000"/>
          <w:sz w:val="28"/>
          <w:szCs w:val="28"/>
        </w:rPr>
        <w:t xml:space="preserve">  </w:t>
      </w:r>
    </w:p>
    <w:p w:rsidR="00654329" w:rsidRDefault="004A6748" w:rsidP="004A6748">
      <w:pPr>
        <w:ind w:firstLine="708"/>
        <w:jc w:val="both"/>
        <w:rPr>
          <w:sz w:val="28"/>
          <w:szCs w:val="28"/>
        </w:rPr>
      </w:pPr>
      <w:r w:rsidRPr="00AF4CA7">
        <w:rPr>
          <w:rFonts w:eastAsia="Calibri"/>
          <w:sz w:val="28"/>
          <w:szCs w:val="28"/>
          <w:lang w:eastAsia="en-US"/>
        </w:rPr>
        <w:t>1.</w:t>
      </w:r>
      <w:r w:rsidRPr="00AF4CA7">
        <w:rPr>
          <w:rFonts w:eastAsia="Calibri"/>
          <w:sz w:val="28"/>
          <w:szCs w:val="28"/>
          <w:lang w:eastAsia="en-US"/>
        </w:rPr>
        <w:tab/>
        <w:t xml:space="preserve">Утвердить </w:t>
      </w:r>
      <w:r w:rsidR="00654329">
        <w:rPr>
          <w:rFonts w:eastAsia="Calibri"/>
          <w:sz w:val="28"/>
          <w:szCs w:val="28"/>
          <w:lang w:eastAsia="en-US"/>
        </w:rPr>
        <w:t xml:space="preserve"> </w:t>
      </w:r>
      <w:r w:rsidRPr="00AF4CA7">
        <w:rPr>
          <w:rFonts w:eastAsia="Calibri"/>
          <w:sz w:val="28"/>
          <w:szCs w:val="28"/>
          <w:lang w:eastAsia="en-US"/>
        </w:rPr>
        <w:t xml:space="preserve"> Административный регламент </w:t>
      </w:r>
      <w:r w:rsidR="00096375" w:rsidRPr="00AF4CA7">
        <w:rPr>
          <w:rFonts w:eastAsia="Calibri"/>
          <w:sz w:val="28"/>
          <w:szCs w:val="28"/>
          <w:lang w:eastAsia="en-US"/>
        </w:rPr>
        <w:t>предоставления</w:t>
      </w:r>
      <w:r w:rsidRPr="00AF4CA7">
        <w:rPr>
          <w:rFonts w:eastAsia="Calibri"/>
          <w:sz w:val="28"/>
          <w:szCs w:val="28"/>
          <w:lang w:eastAsia="en-US"/>
        </w:rPr>
        <w:t xml:space="preserve"> муниципальной услуги </w:t>
      </w:r>
      <w:r w:rsidRPr="00AF4CA7">
        <w:rPr>
          <w:bCs/>
          <w:sz w:val="28"/>
          <w:szCs w:val="28"/>
        </w:rPr>
        <w:t xml:space="preserve">по присвоению </w:t>
      </w:r>
      <w:r w:rsidRPr="00AF4CA7">
        <w:rPr>
          <w:sz w:val="28"/>
          <w:szCs w:val="28"/>
        </w:rPr>
        <w:t xml:space="preserve">объекту адресации адреса, аннулированию его адреса </w:t>
      </w:r>
      <w:r w:rsidR="00654329">
        <w:rPr>
          <w:sz w:val="28"/>
          <w:szCs w:val="28"/>
        </w:rPr>
        <w:t>(приложение к постановлению)</w:t>
      </w:r>
      <w:r w:rsidRPr="00AF4CA7">
        <w:rPr>
          <w:rFonts w:eastAsia="Calibri"/>
          <w:sz w:val="28"/>
          <w:szCs w:val="28"/>
          <w:lang w:eastAsia="en-US"/>
        </w:rPr>
        <w:t>.</w:t>
      </w:r>
    </w:p>
    <w:p w:rsidR="004A6748" w:rsidRPr="00AF4CA7" w:rsidRDefault="00654329" w:rsidP="004A6748">
      <w:pPr>
        <w:ind w:firstLine="708"/>
        <w:jc w:val="both"/>
        <w:rPr>
          <w:sz w:val="28"/>
          <w:szCs w:val="28"/>
        </w:rPr>
      </w:pPr>
      <w:r>
        <w:rPr>
          <w:sz w:val="28"/>
          <w:szCs w:val="28"/>
        </w:rPr>
        <w:t xml:space="preserve">2. </w:t>
      </w:r>
      <w:r w:rsidR="007C4113" w:rsidRPr="00AF4CA7">
        <w:rPr>
          <w:sz w:val="28"/>
          <w:szCs w:val="28"/>
        </w:rPr>
        <w:t>Обнародовать</w:t>
      </w:r>
      <w:r w:rsidR="004A6748" w:rsidRPr="00AF4CA7">
        <w:rPr>
          <w:sz w:val="28"/>
          <w:szCs w:val="28"/>
        </w:rPr>
        <w:t xml:space="preserve"> настоящее постановление </w:t>
      </w:r>
      <w:r w:rsidR="007C4113" w:rsidRPr="00AF4CA7">
        <w:rPr>
          <w:sz w:val="28"/>
          <w:szCs w:val="28"/>
        </w:rPr>
        <w:t xml:space="preserve">путем размещения в общественно доступных для населения местах </w:t>
      </w:r>
      <w:r w:rsidR="004A6748" w:rsidRPr="00AF4CA7">
        <w:rPr>
          <w:sz w:val="28"/>
          <w:szCs w:val="28"/>
        </w:rPr>
        <w:t xml:space="preserve"> и разместить на официальном сайте муниципального образования </w:t>
      </w:r>
      <w:r w:rsidR="007C4113" w:rsidRPr="00AF4CA7">
        <w:rPr>
          <w:sz w:val="28"/>
          <w:szCs w:val="28"/>
        </w:rPr>
        <w:t xml:space="preserve"> </w:t>
      </w:r>
      <w:r w:rsidR="004A6748" w:rsidRPr="00AF4CA7">
        <w:rPr>
          <w:sz w:val="28"/>
          <w:szCs w:val="28"/>
        </w:rPr>
        <w:t xml:space="preserve"> сельского поселения Саранпауль</w:t>
      </w:r>
    </w:p>
    <w:p w:rsidR="004A6748" w:rsidRPr="00AF4CA7" w:rsidRDefault="00654329" w:rsidP="004A6748">
      <w:pPr>
        <w:ind w:firstLine="708"/>
        <w:jc w:val="both"/>
        <w:rPr>
          <w:sz w:val="28"/>
          <w:szCs w:val="28"/>
        </w:rPr>
      </w:pPr>
      <w:r>
        <w:rPr>
          <w:sz w:val="28"/>
          <w:szCs w:val="28"/>
        </w:rPr>
        <w:t>3</w:t>
      </w:r>
      <w:r w:rsidR="004A6748" w:rsidRPr="00AF4CA7">
        <w:rPr>
          <w:sz w:val="28"/>
          <w:szCs w:val="28"/>
        </w:rPr>
        <w:t>.</w:t>
      </w:r>
      <w:r w:rsidR="004A6748" w:rsidRPr="00AF4CA7">
        <w:rPr>
          <w:sz w:val="28"/>
          <w:szCs w:val="28"/>
        </w:rPr>
        <w:tab/>
        <w:t xml:space="preserve">Настоящее постановление вступает в силу после его официального </w:t>
      </w:r>
      <w:r w:rsidR="007C4113" w:rsidRPr="00AF4CA7">
        <w:rPr>
          <w:sz w:val="28"/>
          <w:szCs w:val="28"/>
        </w:rPr>
        <w:t xml:space="preserve"> </w:t>
      </w:r>
      <w:r w:rsidR="004A6748" w:rsidRPr="00AF4CA7">
        <w:rPr>
          <w:sz w:val="28"/>
          <w:szCs w:val="28"/>
        </w:rPr>
        <w:t xml:space="preserve">обнародования. </w:t>
      </w:r>
    </w:p>
    <w:p w:rsidR="004A6748" w:rsidRPr="00AF4CA7" w:rsidRDefault="00654329" w:rsidP="004A6748">
      <w:pPr>
        <w:ind w:firstLine="708"/>
        <w:jc w:val="both"/>
        <w:rPr>
          <w:szCs w:val="24"/>
        </w:rPr>
      </w:pPr>
      <w:r>
        <w:rPr>
          <w:sz w:val="28"/>
          <w:szCs w:val="28"/>
        </w:rPr>
        <w:t>4</w:t>
      </w:r>
      <w:r w:rsidR="004A6748" w:rsidRPr="00AF4CA7">
        <w:rPr>
          <w:sz w:val="28"/>
          <w:szCs w:val="28"/>
        </w:rPr>
        <w:t xml:space="preserve">. </w:t>
      </w:r>
      <w:proofErr w:type="gramStart"/>
      <w:r w:rsidR="004A6748" w:rsidRPr="00AF4CA7">
        <w:rPr>
          <w:sz w:val="28"/>
          <w:szCs w:val="28"/>
        </w:rPr>
        <w:t>Контроль за</w:t>
      </w:r>
      <w:proofErr w:type="gramEnd"/>
      <w:r w:rsidR="004A6748" w:rsidRPr="00AF4CA7">
        <w:rPr>
          <w:sz w:val="28"/>
          <w:szCs w:val="28"/>
        </w:rPr>
        <w:t xml:space="preserve"> выполнением настоящего постановления оставляю за собой. </w:t>
      </w:r>
    </w:p>
    <w:p w:rsidR="004A6748" w:rsidRPr="00AF4CA7" w:rsidRDefault="004A6748" w:rsidP="004A6748">
      <w:pPr>
        <w:pStyle w:val="ConsNormal"/>
        <w:widowControl/>
        <w:ind w:right="0" w:firstLine="540"/>
        <w:jc w:val="both"/>
        <w:rPr>
          <w:rFonts w:ascii="Times New Roman" w:hAnsi="Times New Roman"/>
          <w:sz w:val="28"/>
          <w:szCs w:val="24"/>
        </w:rPr>
      </w:pPr>
    </w:p>
    <w:p w:rsidR="004A6748" w:rsidRDefault="004A6748" w:rsidP="004A6748">
      <w:pPr>
        <w:pStyle w:val="ConsNormal"/>
        <w:widowControl/>
        <w:ind w:right="0" w:firstLine="0"/>
        <w:jc w:val="both"/>
        <w:rPr>
          <w:rFonts w:ascii="Times New Roman" w:hAnsi="Times New Roman"/>
          <w:sz w:val="28"/>
          <w:szCs w:val="24"/>
        </w:rPr>
      </w:pPr>
    </w:p>
    <w:p w:rsidR="00654329" w:rsidRPr="00AF4CA7" w:rsidRDefault="00654329" w:rsidP="004A6748">
      <w:pPr>
        <w:pStyle w:val="ConsNormal"/>
        <w:widowControl/>
        <w:ind w:right="0" w:firstLine="0"/>
        <w:jc w:val="both"/>
        <w:rPr>
          <w:rFonts w:ascii="Times New Roman" w:hAnsi="Times New Roman"/>
          <w:sz w:val="28"/>
          <w:szCs w:val="24"/>
        </w:rPr>
      </w:pPr>
    </w:p>
    <w:p w:rsidR="004A6748" w:rsidRPr="00AF4CA7" w:rsidRDefault="004A6748" w:rsidP="004A6748">
      <w:pPr>
        <w:pStyle w:val="ConsNormal"/>
        <w:widowControl/>
        <w:ind w:right="0" w:firstLine="0"/>
        <w:jc w:val="both"/>
        <w:rPr>
          <w:rFonts w:ascii="Times New Roman" w:hAnsi="Times New Roman"/>
          <w:sz w:val="28"/>
          <w:szCs w:val="24"/>
        </w:rPr>
      </w:pPr>
      <w:r w:rsidRPr="00AF4CA7">
        <w:rPr>
          <w:rFonts w:ascii="Times New Roman" w:hAnsi="Times New Roman"/>
          <w:sz w:val="28"/>
          <w:szCs w:val="24"/>
        </w:rPr>
        <w:t>Глав</w:t>
      </w:r>
      <w:r w:rsidR="00096375" w:rsidRPr="00AF4CA7">
        <w:rPr>
          <w:rFonts w:ascii="Times New Roman" w:hAnsi="Times New Roman"/>
          <w:sz w:val="28"/>
          <w:szCs w:val="24"/>
        </w:rPr>
        <w:t>а</w:t>
      </w:r>
      <w:r w:rsidRPr="00AF4CA7">
        <w:rPr>
          <w:rFonts w:ascii="Times New Roman" w:hAnsi="Times New Roman"/>
          <w:sz w:val="28"/>
          <w:szCs w:val="24"/>
        </w:rPr>
        <w:t xml:space="preserve"> сельского поселения Саранпауль                                   П.В. Артеев </w:t>
      </w:r>
    </w:p>
    <w:p w:rsidR="007E61C0" w:rsidRPr="00AF4CA7" w:rsidRDefault="007E61C0"/>
    <w:p w:rsidR="00265AB3" w:rsidRPr="00AF4CA7" w:rsidRDefault="00265AB3"/>
    <w:p w:rsidR="00265AB3" w:rsidRPr="00AF4CA7" w:rsidRDefault="00265AB3"/>
    <w:p w:rsidR="00265AB3" w:rsidRPr="00AF4CA7" w:rsidRDefault="00265AB3"/>
    <w:p w:rsidR="00265AB3" w:rsidRPr="00AF4CA7" w:rsidRDefault="00265AB3"/>
    <w:p w:rsidR="00265AB3" w:rsidRPr="00AF4CA7" w:rsidRDefault="00265AB3"/>
    <w:p w:rsidR="007C4113" w:rsidRPr="00AF4CA7" w:rsidRDefault="007C4113"/>
    <w:p w:rsidR="007C4113" w:rsidRPr="00AF4CA7" w:rsidRDefault="007C4113"/>
    <w:p w:rsidR="007C4113" w:rsidRPr="00AF4CA7" w:rsidRDefault="007C4113"/>
    <w:p w:rsidR="007C4113" w:rsidRPr="00AF4CA7" w:rsidRDefault="007C4113"/>
    <w:p w:rsidR="007C4113" w:rsidRPr="00AF4CA7" w:rsidRDefault="007C4113"/>
    <w:p w:rsidR="00265AB3" w:rsidRPr="00AF4CA7" w:rsidRDefault="00265AB3"/>
    <w:p w:rsidR="00265AB3" w:rsidRPr="00AF4CA7" w:rsidRDefault="00265AB3" w:rsidP="00265AB3">
      <w:pPr>
        <w:ind w:firstLine="5529"/>
        <w:rPr>
          <w:sz w:val="24"/>
          <w:szCs w:val="24"/>
        </w:rPr>
      </w:pPr>
      <w:r w:rsidRPr="00AF4CA7">
        <w:rPr>
          <w:sz w:val="24"/>
          <w:szCs w:val="24"/>
        </w:rPr>
        <w:lastRenderedPageBreak/>
        <w:t>Приложение к постановлению</w:t>
      </w:r>
    </w:p>
    <w:p w:rsidR="00265AB3" w:rsidRPr="00AF4CA7" w:rsidRDefault="00265AB3" w:rsidP="00265AB3">
      <w:pPr>
        <w:ind w:left="5580"/>
        <w:jc w:val="both"/>
        <w:rPr>
          <w:sz w:val="24"/>
          <w:szCs w:val="24"/>
        </w:rPr>
      </w:pPr>
      <w:r w:rsidRPr="00AF4CA7">
        <w:rPr>
          <w:sz w:val="24"/>
          <w:szCs w:val="24"/>
        </w:rPr>
        <w:t xml:space="preserve">администрации сельского поселения Саранпауль от </w:t>
      </w:r>
      <w:r w:rsidR="00740EF4">
        <w:rPr>
          <w:sz w:val="24"/>
          <w:szCs w:val="24"/>
        </w:rPr>
        <w:t>13.12.2017</w:t>
      </w:r>
      <w:r w:rsidRPr="00AF4CA7">
        <w:rPr>
          <w:sz w:val="24"/>
          <w:szCs w:val="24"/>
        </w:rPr>
        <w:t xml:space="preserve"> №</w:t>
      </w:r>
      <w:r w:rsidR="00740EF4">
        <w:rPr>
          <w:sz w:val="24"/>
          <w:szCs w:val="24"/>
        </w:rPr>
        <w:t xml:space="preserve"> 120</w:t>
      </w:r>
    </w:p>
    <w:p w:rsidR="00265AB3" w:rsidRPr="00AF4CA7" w:rsidRDefault="00265AB3" w:rsidP="00265AB3">
      <w:pPr>
        <w:jc w:val="right"/>
        <w:rPr>
          <w:sz w:val="28"/>
          <w:szCs w:val="28"/>
        </w:rPr>
      </w:pPr>
    </w:p>
    <w:p w:rsidR="00265AB3" w:rsidRPr="00AF4CA7" w:rsidRDefault="00265AB3" w:rsidP="00265AB3">
      <w:pPr>
        <w:shd w:val="clear" w:color="auto" w:fill="FFFFFF"/>
        <w:contextualSpacing/>
        <w:jc w:val="center"/>
        <w:rPr>
          <w:spacing w:val="-1"/>
          <w:sz w:val="28"/>
          <w:szCs w:val="28"/>
        </w:rPr>
      </w:pPr>
      <w:r w:rsidRPr="00AF4CA7">
        <w:rPr>
          <w:spacing w:val="-1"/>
          <w:sz w:val="28"/>
          <w:szCs w:val="28"/>
        </w:rPr>
        <w:t>Административный регламент</w:t>
      </w:r>
    </w:p>
    <w:p w:rsidR="00265AB3" w:rsidRPr="00AF4CA7" w:rsidRDefault="00265AB3" w:rsidP="00265AB3">
      <w:pPr>
        <w:shd w:val="clear" w:color="auto" w:fill="FFFFFF"/>
        <w:contextualSpacing/>
        <w:jc w:val="center"/>
        <w:rPr>
          <w:spacing w:val="-1"/>
          <w:sz w:val="28"/>
          <w:szCs w:val="28"/>
        </w:rPr>
      </w:pPr>
      <w:r w:rsidRPr="00AF4CA7">
        <w:rPr>
          <w:spacing w:val="-1"/>
          <w:sz w:val="28"/>
          <w:szCs w:val="28"/>
        </w:rPr>
        <w:t xml:space="preserve">предоставления муниципальной услуги </w:t>
      </w:r>
    </w:p>
    <w:p w:rsidR="00265AB3" w:rsidRPr="00AF4CA7" w:rsidRDefault="00265AB3" w:rsidP="00265AB3">
      <w:pPr>
        <w:contextualSpacing/>
        <w:jc w:val="center"/>
        <w:rPr>
          <w:sz w:val="28"/>
          <w:szCs w:val="28"/>
        </w:rPr>
      </w:pPr>
      <w:r w:rsidRPr="00AF4CA7">
        <w:rPr>
          <w:sz w:val="28"/>
          <w:szCs w:val="28"/>
        </w:rPr>
        <w:t xml:space="preserve">по </w:t>
      </w:r>
      <w:r w:rsidRPr="00AF4CA7">
        <w:rPr>
          <w:bCs/>
          <w:sz w:val="28"/>
          <w:szCs w:val="28"/>
        </w:rPr>
        <w:t xml:space="preserve">присвоению </w:t>
      </w:r>
      <w:r w:rsidRPr="00AF4CA7">
        <w:rPr>
          <w:sz w:val="28"/>
          <w:szCs w:val="28"/>
        </w:rPr>
        <w:t>объекту адресации адреса, аннулированию его адреса</w:t>
      </w:r>
    </w:p>
    <w:p w:rsidR="00265AB3" w:rsidRPr="00AF4CA7" w:rsidRDefault="00265AB3" w:rsidP="00265AB3">
      <w:pPr>
        <w:contextualSpacing/>
        <w:jc w:val="center"/>
        <w:rPr>
          <w:sz w:val="28"/>
          <w:szCs w:val="28"/>
        </w:rPr>
      </w:pPr>
    </w:p>
    <w:p w:rsidR="00265AB3" w:rsidRPr="00AF4CA7" w:rsidRDefault="00265AB3" w:rsidP="00265AB3">
      <w:pPr>
        <w:contextualSpacing/>
        <w:jc w:val="center"/>
        <w:rPr>
          <w:sz w:val="28"/>
          <w:szCs w:val="28"/>
        </w:rPr>
      </w:pPr>
      <w:r w:rsidRPr="00AF4CA7">
        <w:rPr>
          <w:sz w:val="28"/>
          <w:szCs w:val="28"/>
        </w:rPr>
        <w:t>I. Общие положения</w:t>
      </w:r>
    </w:p>
    <w:p w:rsidR="00265AB3" w:rsidRPr="00AF4CA7" w:rsidRDefault="00265AB3" w:rsidP="00265AB3">
      <w:pPr>
        <w:contextualSpacing/>
        <w:jc w:val="center"/>
        <w:rPr>
          <w:sz w:val="28"/>
          <w:szCs w:val="28"/>
        </w:rPr>
      </w:pPr>
    </w:p>
    <w:p w:rsidR="00265AB3" w:rsidRPr="00AF4CA7" w:rsidRDefault="00265AB3" w:rsidP="00265AB3">
      <w:pPr>
        <w:contextualSpacing/>
        <w:jc w:val="center"/>
        <w:rPr>
          <w:sz w:val="28"/>
          <w:szCs w:val="28"/>
        </w:rPr>
      </w:pPr>
      <w:r w:rsidRPr="00AF4CA7">
        <w:rPr>
          <w:sz w:val="28"/>
          <w:szCs w:val="28"/>
        </w:rPr>
        <w:t>Предмет регулирования административного регламента</w:t>
      </w:r>
    </w:p>
    <w:p w:rsidR="00265AB3" w:rsidRPr="00AF4CA7" w:rsidRDefault="00265AB3" w:rsidP="00265AB3">
      <w:pPr>
        <w:contextualSpacing/>
        <w:jc w:val="center"/>
        <w:rPr>
          <w:sz w:val="28"/>
          <w:szCs w:val="28"/>
        </w:rPr>
      </w:pPr>
    </w:p>
    <w:p w:rsidR="00265AB3" w:rsidRPr="00AF4CA7" w:rsidRDefault="00265AB3" w:rsidP="00265AB3">
      <w:pPr>
        <w:ind w:firstLine="709"/>
        <w:contextualSpacing/>
        <w:jc w:val="both"/>
        <w:rPr>
          <w:bCs/>
          <w:sz w:val="28"/>
          <w:szCs w:val="28"/>
        </w:rPr>
      </w:pPr>
      <w:r w:rsidRPr="00AF4CA7">
        <w:rPr>
          <w:spacing w:val="-1"/>
          <w:sz w:val="28"/>
          <w:szCs w:val="28"/>
        </w:rPr>
        <w:t xml:space="preserve">1. Административный регламент предоставления муниципальной услуги по </w:t>
      </w:r>
      <w:r w:rsidRPr="00AF4CA7">
        <w:rPr>
          <w:bCs/>
          <w:sz w:val="28"/>
          <w:szCs w:val="28"/>
        </w:rPr>
        <w:t xml:space="preserve">присвоению </w:t>
      </w:r>
      <w:r w:rsidRPr="00AF4CA7">
        <w:rPr>
          <w:sz w:val="28"/>
          <w:szCs w:val="28"/>
        </w:rPr>
        <w:t xml:space="preserve">объекту адресации адреса, аннулированию его адреса (далее </w:t>
      </w:r>
      <w:r w:rsidRPr="00AF4CA7">
        <w:rPr>
          <w:sz w:val="28"/>
          <w:szCs w:val="28"/>
        </w:rPr>
        <w:sym w:font="Symbol" w:char="F02D"/>
      </w:r>
      <w:r w:rsidRPr="00AF4CA7">
        <w:rPr>
          <w:sz w:val="28"/>
          <w:szCs w:val="28"/>
        </w:rPr>
        <w:t xml:space="preserve"> Административный регламент) определяет сроки и последовательность административных процедур и администрацией сельского поселения Саранпауль (далее –  </w:t>
      </w:r>
      <w:r w:rsidRPr="00AF4CA7">
        <w:rPr>
          <w:color w:val="000000"/>
          <w:sz w:val="28"/>
          <w:szCs w:val="28"/>
        </w:rPr>
        <w:t>У</w:t>
      </w:r>
      <w:r w:rsidRPr="00AF4CA7">
        <w:rPr>
          <w:sz w:val="28"/>
          <w:szCs w:val="28"/>
        </w:rPr>
        <w:t>полномоченный орган) по предоставлению муниципальной услуги,</w:t>
      </w:r>
      <w:r w:rsidRPr="00AF4CA7">
        <w:rPr>
          <w:bCs/>
          <w:sz w:val="28"/>
          <w:szCs w:val="28"/>
        </w:rPr>
        <w:t xml:space="preserve"> а также порядок его взаимодействия с заявителями и органами власти при предоставлении муниципальной услуги.</w:t>
      </w:r>
    </w:p>
    <w:p w:rsidR="00265AB3" w:rsidRPr="00AF4CA7" w:rsidRDefault="00265AB3" w:rsidP="00265AB3">
      <w:pPr>
        <w:ind w:firstLine="708"/>
        <w:jc w:val="both"/>
        <w:rPr>
          <w:sz w:val="28"/>
          <w:szCs w:val="28"/>
        </w:rPr>
      </w:pPr>
      <w:proofErr w:type="gramStart"/>
      <w:r w:rsidRPr="00AF4CA7">
        <w:rPr>
          <w:sz w:val="28"/>
          <w:szCs w:val="28"/>
        </w:rPr>
        <w:t>Действие административного регламента распространяется на объекты адресации, расположенные в границах межселенной территории сельского поселения Саранпауль за исключением автомобильных дорог федерального значения, автомобильных дорог регионального значения и автомобильных дорог межмуниципального значения.</w:t>
      </w:r>
      <w:proofErr w:type="gramEnd"/>
    </w:p>
    <w:p w:rsidR="00265AB3" w:rsidRPr="00AF4CA7" w:rsidRDefault="00265AB3" w:rsidP="00265AB3">
      <w:pPr>
        <w:shd w:val="clear" w:color="auto" w:fill="FFFFFF"/>
        <w:ind w:firstLine="709"/>
        <w:contextualSpacing/>
        <w:jc w:val="both"/>
        <w:rPr>
          <w:spacing w:val="-1"/>
          <w:sz w:val="28"/>
          <w:szCs w:val="28"/>
        </w:rPr>
      </w:pPr>
    </w:p>
    <w:p w:rsidR="00265AB3" w:rsidRPr="00AF4CA7" w:rsidRDefault="00265AB3" w:rsidP="00265AB3">
      <w:pPr>
        <w:jc w:val="center"/>
        <w:rPr>
          <w:sz w:val="28"/>
          <w:szCs w:val="28"/>
        </w:rPr>
      </w:pPr>
      <w:r w:rsidRPr="00AF4CA7">
        <w:rPr>
          <w:sz w:val="28"/>
          <w:szCs w:val="28"/>
        </w:rPr>
        <w:t>Круг заявителей</w:t>
      </w:r>
    </w:p>
    <w:p w:rsidR="00265AB3" w:rsidRPr="00AF4CA7" w:rsidRDefault="00265AB3" w:rsidP="00265AB3">
      <w:pPr>
        <w:shd w:val="clear" w:color="auto" w:fill="FFFFFF"/>
        <w:ind w:firstLine="709"/>
        <w:contextualSpacing/>
        <w:jc w:val="both"/>
        <w:rPr>
          <w:spacing w:val="-1"/>
          <w:sz w:val="28"/>
          <w:szCs w:val="28"/>
        </w:rPr>
      </w:pPr>
    </w:p>
    <w:p w:rsidR="00265AB3" w:rsidRPr="00AF4CA7" w:rsidRDefault="00265AB3" w:rsidP="00265AB3">
      <w:pPr>
        <w:shd w:val="clear" w:color="auto" w:fill="FFFFFF"/>
        <w:ind w:firstLine="709"/>
        <w:contextualSpacing/>
        <w:jc w:val="both"/>
        <w:rPr>
          <w:spacing w:val="-1"/>
          <w:sz w:val="28"/>
          <w:szCs w:val="28"/>
        </w:rPr>
      </w:pPr>
      <w:r w:rsidRPr="00AF4CA7">
        <w:rPr>
          <w:spacing w:val="-1"/>
          <w:sz w:val="28"/>
          <w:szCs w:val="28"/>
        </w:rPr>
        <w:t>2. Заявителями на получение муниципальной услуги являются юридические и физические лица, а также индивидуальные предприниматели (далее – заявитель), являющиеся собственником объекта адресации либо лицом, обладающим одним из следующих вещных прав на объект адресации:</w:t>
      </w:r>
    </w:p>
    <w:p w:rsidR="00265AB3" w:rsidRPr="00AF4CA7" w:rsidRDefault="00265AB3" w:rsidP="00265AB3">
      <w:pPr>
        <w:shd w:val="clear" w:color="auto" w:fill="FFFFFF"/>
        <w:ind w:firstLine="709"/>
        <w:contextualSpacing/>
        <w:jc w:val="both"/>
        <w:rPr>
          <w:spacing w:val="-1"/>
          <w:sz w:val="28"/>
          <w:szCs w:val="28"/>
        </w:rPr>
      </w:pPr>
      <w:r w:rsidRPr="00AF4CA7">
        <w:rPr>
          <w:spacing w:val="-1"/>
          <w:sz w:val="28"/>
          <w:szCs w:val="28"/>
        </w:rPr>
        <w:t>а) право хозяйственного ведения;</w:t>
      </w:r>
    </w:p>
    <w:p w:rsidR="00265AB3" w:rsidRPr="00AF4CA7" w:rsidRDefault="00265AB3" w:rsidP="00265AB3">
      <w:pPr>
        <w:shd w:val="clear" w:color="auto" w:fill="FFFFFF"/>
        <w:ind w:firstLine="709"/>
        <w:contextualSpacing/>
        <w:jc w:val="both"/>
        <w:rPr>
          <w:spacing w:val="-1"/>
          <w:sz w:val="28"/>
          <w:szCs w:val="28"/>
        </w:rPr>
      </w:pPr>
      <w:r w:rsidRPr="00AF4CA7">
        <w:rPr>
          <w:spacing w:val="-1"/>
          <w:sz w:val="28"/>
          <w:szCs w:val="28"/>
        </w:rPr>
        <w:t>б) право оперативного управления;</w:t>
      </w:r>
    </w:p>
    <w:p w:rsidR="00265AB3" w:rsidRPr="00AF4CA7" w:rsidRDefault="00265AB3" w:rsidP="00265AB3">
      <w:pPr>
        <w:shd w:val="clear" w:color="auto" w:fill="FFFFFF"/>
        <w:ind w:firstLine="709"/>
        <w:contextualSpacing/>
        <w:jc w:val="both"/>
        <w:rPr>
          <w:spacing w:val="-1"/>
          <w:sz w:val="28"/>
          <w:szCs w:val="28"/>
        </w:rPr>
      </w:pPr>
      <w:r w:rsidRPr="00AF4CA7">
        <w:rPr>
          <w:spacing w:val="-1"/>
          <w:sz w:val="28"/>
          <w:szCs w:val="28"/>
        </w:rPr>
        <w:t>в) право пожизненно наследуемого владения;</w:t>
      </w:r>
    </w:p>
    <w:p w:rsidR="00265AB3" w:rsidRPr="00AF4CA7" w:rsidRDefault="00265AB3" w:rsidP="00265AB3">
      <w:pPr>
        <w:shd w:val="clear" w:color="auto" w:fill="FFFFFF"/>
        <w:ind w:firstLine="709"/>
        <w:contextualSpacing/>
        <w:jc w:val="both"/>
        <w:rPr>
          <w:spacing w:val="-1"/>
          <w:sz w:val="28"/>
          <w:szCs w:val="28"/>
        </w:rPr>
      </w:pPr>
      <w:r w:rsidRPr="00AF4CA7">
        <w:rPr>
          <w:spacing w:val="-1"/>
          <w:sz w:val="28"/>
          <w:szCs w:val="28"/>
        </w:rPr>
        <w:t>г) право постоянного (бессрочного) пользования.</w:t>
      </w:r>
    </w:p>
    <w:p w:rsidR="00265AB3" w:rsidRPr="00AF4CA7" w:rsidRDefault="00265AB3" w:rsidP="00265AB3">
      <w:pPr>
        <w:ind w:firstLine="709"/>
        <w:jc w:val="both"/>
        <w:rPr>
          <w:spacing w:val="-1"/>
          <w:sz w:val="28"/>
          <w:szCs w:val="28"/>
        </w:rPr>
      </w:pPr>
      <w:proofErr w:type="gramStart"/>
      <w:r w:rsidRPr="00AF4CA7">
        <w:rPr>
          <w:spacing w:val="-1"/>
          <w:sz w:val="28"/>
          <w:szCs w:val="28"/>
        </w:rPr>
        <w:t xml:space="preserve">С заявлением </w:t>
      </w:r>
      <w:r w:rsidRPr="00AF4CA7">
        <w:rPr>
          <w:color w:val="FF0000"/>
          <w:spacing w:val="-1"/>
          <w:sz w:val="28"/>
          <w:szCs w:val="28"/>
        </w:rPr>
        <w:t>вправе</w:t>
      </w:r>
      <w:r w:rsidRPr="00AF4CA7">
        <w:rPr>
          <w:spacing w:val="-1"/>
          <w:sz w:val="28"/>
          <w:szCs w:val="28"/>
        </w:rPr>
        <w:t xml:space="preserve"> обратиться </w:t>
      </w:r>
      <w:hyperlink r:id="rId9" w:history="1">
        <w:r w:rsidRPr="00AF4CA7">
          <w:rPr>
            <w:spacing w:val="-1"/>
            <w:sz w:val="28"/>
            <w:szCs w:val="28"/>
          </w:rPr>
          <w:t>представители</w:t>
        </w:r>
      </w:hyperlink>
      <w:r w:rsidRPr="00AF4CA7">
        <w:rPr>
          <w:spacing w:val="-1"/>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65AB3" w:rsidRPr="00AF4CA7" w:rsidRDefault="00265AB3" w:rsidP="00265AB3">
      <w:pPr>
        <w:shd w:val="clear" w:color="auto" w:fill="FFFFFF"/>
        <w:ind w:firstLine="709"/>
        <w:contextualSpacing/>
        <w:jc w:val="both"/>
        <w:rPr>
          <w:spacing w:val="-1"/>
          <w:sz w:val="28"/>
          <w:szCs w:val="28"/>
        </w:rPr>
      </w:pPr>
      <w:r w:rsidRPr="00AF4CA7">
        <w:rPr>
          <w:spacing w:val="-1"/>
          <w:sz w:val="28"/>
          <w:szCs w:val="28"/>
        </w:rPr>
        <w:t xml:space="preserve">От имени собственников помещений в многоквартирном доме с заявлением </w:t>
      </w:r>
      <w:r w:rsidRPr="00AF4CA7">
        <w:rPr>
          <w:color w:val="FF0000"/>
          <w:spacing w:val="-1"/>
          <w:sz w:val="28"/>
          <w:szCs w:val="28"/>
        </w:rPr>
        <w:t>вправе</w:t>
      </w:r>
      <w:r w:rsidRPr="00AF4CA7">
        <w:rPr>
          <w:spacing w:val="-1"/>
          <w:sz w:val="28"/>
          <w:szCs w:val="28"/>
        </w:rPr>
        <w:t xml:space="preserve"> обратиться представитель таких собственников, уполномоченный на подачу такого заявления принятым в установленном </w:t>
      </w:r>
      <w:hyperlink r:id="rId10" w:history="1">
        <w:r w:rsidRPr="00AF4CA7">
          <w:rPr>
            <w:spacing w:val="-1"/>
            <w:sz w:val="28"/>
            <w:szCs w:val="28"/>
          </w:rPr>
          <w:t>законодательством</w:t>
        </w:r>
      </w:hyperlink>
      <w:r w:rsidRPr="00AF4CA7">
        <w:rPr>
          <w:spacing w:val="-1"/>
          <w:sz w:val="28"/>
          <w:szCs w:val="28"/>
        </w:rPr>
        <w:t xml:space="preserve"> Российской Федерации порядке решением общего собрания указанных собственников.</w:t>
      </w:r>
    </w:p>
    <w:p w:rsidR="00265AB3" w:rsidRPr="00AF4CA7" w:rsidRDefault="00265AB3" w:rsidP="00265AB3">
      <w:pPr>
        <w:shd w:val="clear" w:color="auto" w:fill="FFFFFF"/>
        <w:ind w:firstLine="709"/>
        <w:contextualSpacing/>
        <w:jc w:val="both"/>
        <w:rPr>
          <w:spacing w:val="-1"/>
          <w:sz w:val="28"/>
          <w:szCs w:val="28"/>
        </w:rPr>
      </w:pPr>
      <w:proofErr w:type="gramStart"/>
      <w:r w:rsidRPr="00AF4CA7">
        <w:rPr>
          <w:spacing w:val="-1"/>
          <w:sz w:val="28"/>
          <w:szCs w:val="28"/>
        </w:rPr>
        <w:lastRenderedPageBreak/>
        <w:t xml:space="preserve">От имени членов садоводческого, огороднического и (или) дачного некоммерческого объединения граждан с заявлением </w:t>
      </w:r>
      <w:r w:rsidRPr="00AF4CA7">
        <w:rPr>
          <w:color w:val="FF0000"/>
          <w:spacing w:val="-1"/>
          <w:sz w:val="28"/>
          <w:szCs w:val="28"/>
        </w:rPr>
        <w:t>вправе</w:t>
      </w:r>
      <w:r w:rsidRPr="00AF4CA7">
        <w:rPr>
          <w:spacing w:val="-1"/>
          <w:sz w:val="28"/>
          <w:szCs w:val="28"/>
        </w:rPr>
        <w:t xml:space="preserve">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AF4CA7">
          <w:rPr>
            <w:spacing w:val="-1"/>
            <w:sz w:val="28"/>
            <w:szCs w:val="28"/>
          </w:rPr>
          <w:t>законодательством</w:t>
        </w:r>
      </w:hyperlink>
      <w:r w:rsidRPr="00AF4CA7">
        <w:rPr>
          <w:spacing w:val="-1"/>
          <w:sz w:val="28"/>
          <w:szCs w:val="28"/>
        </w:rPr>
        <w:t xml:space="preserve"> Российской Федерации порядке решением общего собрания членов такого некоммерческого объединения. </w:t>
      </w:r>
      <w:r w:rsidRPr="00AF4CA7">
        <w:rPr>
          <w:i/>
          <w:color w:val="FF0000"/>
          <w:spacing w:val="-1"/>
          <w:sz w:val="28"/>
          <w:szCs w:val="28"/>
        </w:rPr>
        <w:t xml:space="preserve"> </w:t>
      </w:r>
      <w:proofErr w:type="gramEnd"/>
    </w:p>
    <w:p w:rsidR="00265AB3" w:rsidRPr="00AF4CA7" w:rsidRDefault="00265AB3" w:rsidP="00265AB3">
      <w:pPr>
        <w:shd w:val="clear" w:color="auto" w:fill="FFFFFF"/>
        <w:ind w:firstLine="709"/>
        <w:contextualSpacing/>
        <w:jc w:val="both"/>
        <w:rPr>
          <w:spacing w:val="-1"/>
          <w:sz w:val="28"/>
          <w:szCs w:val="28"/>
        </w:rPr>
      </w:pPr>
    </w:p>
    <w:p w:rsidR="00265AB3" w:rsidRPr="00AF4CA7" w:rsidRDefault="00265AB3" w:rsidP="00265AB3">
      <w:pPr>
        <w:jc w:val="center"/>
        <w:rPr>
          <w:sz w:val="28"/>
          <w:szCs w:val="28"/>
        </w:rPr>
      </w:pPr>
      <w:r w:rsidRPr="00AF4CA7">
        <w:rPr>
          <w:sz w:val="28"/>
          <w:szCs w:val="28"/>
        </w:rPr>
        <w:t xml:space="preserve">Требования к порядку информирования о правилах предоставления </w:t>
      </w:r>
    </w:p>
    <w:p w:rsidR="00265AB3" w:rsidRPr="00AF4CA7" w:rsidRDefault="00265AB3" w:rsidP="00265AB3">
      <w:pPr>
        <w:jc w:val="center"/>
        <w:rPr>
          <w:sz w:val="28"/>
          <w:szCs w:val="28"/>
        </w:rPr>
      </w:pPr>
      <w:r w:rsidRPr="00AF4CA7">
        <w:rPr>
          <w:sz w:val="28"/>
          <w:szCs w:val="28"/>
        </w:rPr>
        <w:t>муниципальной услуги</w:t>
      </w:r>
    </w:p>
    <w:p w:rsidR="00265AB3" w:rsidRPr="00AF4CA7" w:rsidRDefault="00265AB3" w:rsidP="00265AB3">
      <w:pPr>
        <w:shd w:val="clear" w:color="auto" w:fill="FFFFFF"/>
        <w:ind w:firstLine="709"/>
        <w:contextualSpacing/>
        <w:jc w:val="both"/>
        <w:rPr>
          <w:spacing w:val="-1"/>
          <w:sz w:val="28"/>
          <w:szCs w:val="28"/>
        </w:rPr>
      </w:pPr>
    </w:p>
    <w:p w:rsidR="00265AB3" w:rsidRPr="00AF4CA7" w:rsidRDefault="00265AB3" w:rsidP="00265AB3">
      <w:pPr>
        <w:ind w:firstLine="708"/>
        <w:jc w:val="both"/>
        <w:rPr>
          <w:sz w:val="28"/>
          <w:szCs w:val="28"/>
        </w:rPr>
      </w:pPr>
      <w:r w:rsidRPr="00AF4CA7">
        <w:rPr>
          <w:sz w:val="28"/>
          <w:szCs w:val="28"/>
        </w:rPr>
        <w:t>3.</w:t>
      </w:r>
      <w:r w:rsidRPr="00AF4CA7">
        <w:rPr>
          <w:sz w:val="28"/>
          <w:szCs w:val="28"/>
        </w:rPr>
        <w:tab/>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265AB3" w:rsidRPr="00AF4CA7" w:rsidRDefault="00265AB3" w:rsidP="00265AB3">
      <w:pPr>
        <w:ind w:firstLine="708"/>
        <w:jc w:val="both"/>
        <w:rPr>
          <w:sz w:val="28"/>
          <w:szCs w:val="28"/>
        </w:rPr>
      </w:pPr>
      <w:r w:rsidRPr="00AF4CA7">
        <w:rPr>
          <w:sz w:val="28"/>
          <w:szCs w:val="28"/>
        </w:rPr>
        <w:t xml:space="preserve">Адрес уполномоченного органа: 628148, Тюменская область, Ханты-Мансийский автономный округ – Югра, Березовский район, </w:t>
      </w:r>
      <w:proofErr w:type="spellStart"/>
      <w:r w:rsidRPr="00AF4CA7">
        <w:rPr>
          <w:sz w:val="28"/>
          <w:szCs w:val="28"/>
        </w:rPr>
        <w:t>с.п</w:t>
      </w:r>
      <w:proofErr w:type="spellEnd"/>
      <w:r w:rsidRPr="00AF4CA7">
        <w:rPr>
          <w:sz w:val="28"/>
          <w:szCs w:val="28"/>
        </w:rPr>
        <w:t>. Саранпауль, ул. Советская, 1.</w:t>
      </w:r>
    </w:p>
    <w:p w:rsidR="00265AB3" w:rsidRPr="00AF4CA7" w:rsidRDefault="00265AB3" w:rsidP="00265AB3">
      <w:pPr>
        <w:jc w:val="both"/>
        <w:rPr>
          <w:sz w:val="28"/>
          <w:szCs w:val="28"/>
        </w:rPr>
      </w:pPr>
      <w:r w:rsidRPr="00AF4CA7">
        <w:rPr>
          <w:sz w:val="28"/>
          <w:szCs w:val="28"/>
        </w:rPr>
        <w:tab/>
        <w:t>Кабинет № 4: т./ф. (34674) 45-881.</w:t>
      </w:r>
    </w:p>
    <w:p w:rsidR="00265AB3" w:rsidRPr="00AF4CA7" w:rsidRDefault="00265AB3" w:rsidP="00265AB3">
      <w:pPr>
        <w:ind w:firstLine="708"/>
        <w:jc w:val="both"/>
        <w:rPr>
          <w:sz w:val="28"/>
          <w:szCs w:val="28"/>
        </w:rPr>
      </w:pPr>
      <w:r w:rsidRPr="00AF4CA7">
        <w:rPr>
          <w:sz w:val="28"/>
          <w:szCs w:val="28"/>
        </w:rPr>
        <w:t>Телефоны для справок: (34674) 45-313</w:t>
      </w:r>
    </w:p>
    <w:p w:rsidR="00265AB3" w:rsidRPr="00AF4CA7" w:rsidRDefault="00265AB3" w:rsidP="00265AB3">
      <w:pPr>
        <w:jc w:val="both"/>
        <w:rPr>
          <w:sz w:val="28"/>
          <w:szCs w:val="28"/>
        </w:rPr>
      </w:pPr>
      <w:r w:rsidRPr="00AF4CA7">
        <w:rPr>
          <w:sz w:val="28"/>
          <w:szCs w:val="28"/>
        </w:rPr>
        <w:tab/>
        <w:t xml:space="preserve">Адрес электронной почты: </w:t>
      </w:r>
      <w:hyperlink r:id="rId12" w:history="1">
        <w:r w:rsidRPr="00AF4CA7">
          <w:rPr>
            <w:rStyle w:val="af1"/>
            <w:sz w:val="24"/>
            <w:szCs w:val="24"/>
            <w:shd w:val="clear" w:color="auto" w:fill="FFFFFF"/>
          </w:rPr>
          <w:t>admsaranpaul@yandex.ru</w:t>
        </w:r>
      </w:hyperlink>
      <w:r w:rsidRPr="00AF4CA7">
        <w:rPr>
          <w:color w:val="000000"/>
          <w:shd w:val="clear" w:color="auto" w:fill="FFFFFF"/>
        </w:rPr>
        <w:t xml:space="preserve"> </w:t>
      </w:r>
    </w:p>
    <w:p w:rsidR="00265AB3" w:rsidRPr="00AF4CA7" w:rsidRDefault="00265AB3" w:rsidP="00265AB3">
      <w:pPr>
        <w:ind w:firstLine="708"/>
        <w:jc w:val="both"/>
        <w:rPr>
          <w:sz w:val="28"/>
          <w:szCs w:val="28"/>
        </w:rPr>
      </w:pPr>
      <w:r w:rsidRPr="00AF4CA7">
        <w:rPr>
          <w:sz w:val="28"/>
          <w:szCs w:val="28"/>
        </w:rPr>
        <w:t xml:space="preserve">Адрес официального сайта: </w:t>
      </w:r>
      <w:r w:rsidRPr="00AF4CA7">
        <w:rPr>
          <w:color w:val="0070C0"/>
          <w:sz w:val="28"/>
          <w:szCs w:val="28"/>
        </w:rPr>
        <w:t>Саранпауль-</w:t>
      </w:r>
      <w:proofErr w:type="spellStart"/>
      <w:r w:rsidRPr="00AF4CA7">
        <w:rPr>
          <w:color w:val="0070C0"/>
          <w:sz w:val="28"/>
          <w:szCs w:val="28"/>
        </w:rPr>
        <w:t>адм</w:t>
      </w:r>
      <w:proofErr w:type="gramStart"/>
      <w:r w:rsidRPr="00AF4CA7">
        <w:rPr>
          <w:color w:val="0070C0"/>
          <w:sz w:val="28"/>
          <w:szCs w:val="28"/>
        </w:rPr>
        <w:t>.р</w:t>
      </w:r>
      <w:proofErr w:type="gramEnd"/>
      <w:r w:rsidRPr="00AF4CA7">
        <w:rPr>
          <w:color w:val="0070C0"/>
          <w:sz w:val="28"/>
          <w:szCs w:val="28"/>
        </w:rPr>
        <w:t>ф</w:t>
      </w:r>
      <w:proofErr w:type="spellEnd"/>
    </w:p>
    <w:p w:rsidR="00265AB3" w:rsidRPr="00AF4CA7" w:rsidRDefault="00265AB3" w:rsidP="00265AB3">
      <w:pPr>
        <w:ind w:firstLine="708"/>
        <w:jc w:val="both"/>
        <w:rPr>
          <w:sz w:val="28"/>
          <w:szCs w:val="28"/>
        </w:rPr>
      </w:pPr>
      <w:r w:rsidRPr="00AF4CA7">
        <w:rPr>
          <w:sz w:val="28"/>
          <w:szCs w:val="28"/>
        </w:rPr>
        <w:t>График работы:</w:t>
      </w:r>
    </w:p>
    <w:p w:rsidR="00265AB3" w:rsidRPr="00AF4CA7" w:rsidRDefault="00265AB3" w:rsidP="00265AB3">
      <w:pPr>
        <w:ind w:firstLine="708"/>
        <w:jc w:val="both"/>
        <w:rPr>
          <w:sz w:val="28"/>
          <w:szCs w:val="28"/>
        </w:rPr>
      </w:pPr>
      <w:r w:rsidRPr="00AF4CA7">
        <w:rPr>
          <w:sz w:val="28"/>
          <w:szCs w:val="28"/>
        </w:rPr>
        <w:t>- понедельник - пятница - с 09.00 до 17.00;</w:t>
      </w:r>
    </w:p>
    <w:p w:rsidR="00265AB3" w:rsidRPr="00AF4CA7" w:rsidRDefault="00265AB3" w:rsidP="00265AB3">
      <w:pPr>
        <w:jc w:val="both"/>
        <w:rPr>
          <w:sz w:val="28"/>
          <w:szCs w:val="28"/>
        </w:rPr>
      </w:pPr>
      <w:r w:rsidRPr="00AF4CA7">
        <w:rPr>
          <w:sz w:val="28"/>
          <w:szCs w:val="28"/>
        </w:rPr>
        <w:tab/>
        <w:t>- обеденный перерыв - с 13.00 до 14.00;</w:t>
      </w:r>
    </w:p>
    <w:p w:rsidR="00265AB3" w:rsidRPr="00AF4CA7" w:rsidRDefault="00265AB3" w:rsidP="00265AB3">
      <w:pPr>
        <w:ind w:firstLine="708"/>
        <w:jc w:val="both"/>
        <w:rPr>
          <w:sz w:val="28"/>
          <w:szCs w:val="28"/>
        </w:rPr>
      </w:pPr>
      <w:r w:rsidRPr="00AF4CA7">
        <w:rPr>
          <w:sz w:val="28"/>
          <w:szCs w:val="28"/>
        </w:rPr>
        <w:t>- выходной – суббота, воскресенье.</w:t>
      </w:r>
    </w:p>
    <w:p w:rsidR="00265AB3" w:rsidRPr="00AF4CA7" w:rsidRDefault="00265AB3" w:rsidP="00265AB3">
      <w:pPr>
        <w:numPr>
          <w:ilvl w:val="0"/>
          <w:numId w:val="1"/>
        </w:numPr>
        <w:ind w:left="0" w:firstLine="708"/>
        <w:jc w:val="both"/>
        <w:rPr>
          <w:sz w:val="28"/>
          <w:szCs w:val="28"/>
        </w:rPr>
      </w:pPr>
      <w:r w:rsidRPr="00AF4CA7">
        <w:rPr>
          <w:sz w:val="28"/>
          <w:szCs w:val="28"/>
        </w:rPr>
        <w:t>Информация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p>
    <w:p w:rsidR="00265AB3" w:rsidRPr="00AF4CA7" w:rsidRDefault="00265AB3" w:rsidP="00265AB3">
      <w:pPr>
        <w:ind w:firstLine="709"/>
        <w:jc w:val="both"/>
        <w:rPr>
          <w:sz w:val="28"/>
          <w:szCs w:val="28"/>
        </w:rPr>
      </w:pPr>
      <w:r w:rsidRPr="00AF4CA7">
        <w:rPr>
          <w:sz w:val="28"/>
          <w:szCs w:val="28"/>
        </w:rPr>
        <w:t>Местонахождение Территориального обособленного структурного подразделения Муниципального Автономного учреждения «Многофункциональный центр предоставления государственных и муниципальных услуг в Березовском районе» в сельском поселении Саранпауль: Тюменская область, Ханты-Мансийский автономный округ – Югра, Березовский район, с. Саранпауль, ул. Н. Вокуева , 1 «А»</w:t>
      </w:r>
    </w:p>
    <w:p w:rsidR="00265AB3" w:rsidRPr="00AF4CA7" w:rsidRDefault="00265AB3" w:rsidP="00265AB3">
      <w:pPr>
        <w:ind w:firstLine="708"/>
        <w:jc w:val="both"/>
        <w:rPr>
          <w:sz w:val="28"/>
          <w:szCs w:val="28"/>
        </w:rPr>
      </w:pPr>
      <w:r w:rsidRPr="00AF4CA7">
        <w:rPr>
          <w:sz w:val="28"/>
          <w:szCs w:val="28"/>
        </w:rPr>
        <w:t>Справочный телефон: 8 (34674) 45-830.</w:t>
      </w:r>
    </w:p>
    <w:p w:rsidR="00265AB3" w:rsidRPr="00AF4CA7" w:rsidRDefault="00265AB3" w:rsidP="00265AB3">
      <w:pPr>
        <w:ind w:firstLine="708"/>
        <w:jc w:val="both"/>
        <w:rPr>
          <w:sz w:val="28"/>
          <w:szCs w:val="28"/>
        </w:rPr>
      </w:pPr>
      <w:r w:rsidRPr="00AF4CA7">
        <w:rPr>
          <w:sz w:val="28"/>
          <w:szCs w:val="28"/>
        </w:rPr>
        <w:t xml:space="preserve">Адрес электронной почты: </w:t>
      </w:r>
      <w:r w:rsidRPr="00AF4CA7">
        <w:rPr>
          <w:sz w:val="28"/>
          <w:szCs w:val="28"/>
          <w:shd w:val="clear" w:color="auto" w:fill="FFFFFF"/>
        </w:rPr>
        <w:t>tosp_saranpaul@berezovo.ru</w:t>
      </w:r>
    </w:p>
    <w:p w:rsidR="00681B56" w:rsidRPr="00AF4CA7" w:rsidRDefault="00681B56" w:rsidP="00681B56">
      <w:pPr>
        <w:autoSpaceDE w:val="0"/>
        <w:autoSpaceDN w:val="0"/>
        <w:adjustRightInd w:val="0"/>
        <w:ind w:right="-4" w:firstLine="709"/>
        <w:jc w:val="both"/>
        <w:rPr>
          <w:sz w:val="28"/>
          <w:szCs w:val="28"/>
        </w:rPr>
      </w:pPr>
      <w:r w:rsidRPr="00AF4CA7">
        <w:rPr>
          <w:sz w:val="28"/>
          <w:szCs w:val="28"/>
        </w:rPr>
        <w:t>- график работы:</w:t>
      </w:r>
    </w:p>
    <w:p w:rsidR="00681B56" w:rsidRPr="00AF4CA7" w:rsidRDefault="00681B56" w:rsidP="00681B56">
      <w:pPr>
        <w:autoSpaceDE w:val="0"/>
        <w:autoSpaceDN w:val="0"/>
        <w:adjustRightInd w:val="0"/>
        <w:ind w:right="-4" w:firstLine="709"/>
        <w:jc w:val="both"/>
        <w:rPr>
          <w:sz w:val="28"/>
          <w:szCs w:val="28"/>
        </w:rPr>
      </w:pPr>
      <w:r w:rsidRPr="00AF4CA7">
        <w:rPr>
          <w:sz w:val="28"/>
          <w:szCs w:val="28"/>
        </w:rPr>
        <w:t xml:space="preserve">понедельник – с 09.00 до 18.00, </w:t>
      </w:r>
    </w:p>
    <w:p w:rsidR="00681B56" w:rsidRPr="00AF4CA7" w:rsidRDefault="00681B56" w:rsidP="00681B56">
      <w:pPr>
        <w:autoSpaceDE w:val="0"/>
        <w:autoSpaceDN w:val="0"/>
        <w:adjustRightInd w:val="0"/>
        <w:ind w:right="-4" w:firstLine="709"/>
        <w:jc w:val="both"/>
        <w:rPr>
          <w:sz w:val="28"/>
          <w:szCs w:val="28"/>
        </w:rPr>
      </w:pPr>
      <w:r w:rsidRPr="00AF4CA7">
        <w:rPr>
          <w:sz w:val="28"/>
          <w:szCs w:val="28"/>
        </w:rPr>
        <w:t>вторник</w:t>
      </w:r>
      <w:r w:rsidR="006C2378" w:rsidRPr="00AF4CA7">
        <w:rPr>
          <w:sz w:val="28"/>
          <w:szCs w:val="28"/>
        </w:rPr>
        <w:t xml:space="preserve"> </w:t>
      </w:r>
      <w:r w:rsidRPr="00AF4CA7">
        <w:rPr>
          <w:sz w:val="28"/>
          <w:szCs w:val="28"/>
        </w:rPr>
        <w:t xml:space="preserve">- пятница – с 09.00 до 17.00, </w:t>
      </w:r>
    </w:p>
    <w:p w:rsidR="00681B56" w:rsidRPr="00AF4CA7" w:rsidRDefault="00681B56" w:rsidP="00681B56">
      <w:pPr>
        <w:autoSpaceDE w:val="0"/>
        <w:autoSpaceDN w:val="0"/>
        <w:adjustRightInd w:val="0"/>
        <w:ind w:right="-4" w:firstLine="709"/>
        <w:jc w:val="both"/>
        <w:rPr>
          <w:sz w:val="28"/>
          <w:szCs w:val="28"/>
        </w:rPr>
      </w:pPr>
      <w:r w:rsidRPr="00AF4CA7">
        <w:rPr>
          <w:sz w:val="28"/>
          <w:szCs w:val="28"/>
        </w:rPr>
        <w:t>перерыв на обед: с 13.00 до 14.00,</w:t>
      </w:r>
    </w:p>
    <w:p w:rsidR="00681B56" w:rsidRPr="00AF4CA7" w:rsidRDefault="00681B56" w:rsidP="00681B56">
      <w:pPr>
        <w:autoSpaceDE w:val="0"/>
        <w:autoSpaceDN w:val="0"/>
        <w:adjustRightInd w:val="0"/>
        <w:ind w:right="-4" w:firstLine="709"/>
        <w:jc w:val="both"/>
        <w:rPr>
          <w:sz w:val="28"/>
          <w:szCs w:val="28"/>
        </w:rPr>
      </w:pPr>
      <w:r w:rsidRPr="00AF4CA7">
        <w:rPr>
          <w:sz w:val="28"/>
          <w:szCs w:val="28"/>
        </w:rPr>
        <w:t>суббота, воскресенье – выходной день.</w:t>
      </w:r>
    </w:p>
    <w:p w:rsidR="007A126E" w:rsidRPr="00AF4CA7" w:rsidRDefault="007C4113" w:rsidP="007A126E">
      <w:pPr>
        <w:shd w:val="clear" w:color="auto" w:fill="FFFFFF"/>
        <w:ind w:firstLine="709"/>
        <w:jc w:val="both"/>
        <w:rPr>
          <w:sz w:val="28"/>
          <w:szCs w:val="28"/>
        </w:rPr>
      </w:pPr>
      <w:r w:rsidRPr="00AF4CA7">
        <w:rPr>
          <w:color w:val="FF0000"/>
          <w:sz w:val="28"/>
          <w:szCs w:val="28"/>
        </w:rPr>
        <w:t xml:space="preserve"> </w:t>
      </w:r>
      <w:r w:rsidR="007A126E" w:rsidRPr="00AF4CA7">
        <w:rPr>
          <w:sz w:val="28"/>
          <w:szCs w:val="28"/>
        </w:rPr>
        <w:t>5.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D5510C" w:rsidRPr="00AF4CA7" w:rsidRDefault="00D5510C" w:rsidP="007A126E">
      <w:pPr>
        <w:shd w:val="clear" w:color="auto" w:fill="FFFFFF"/>
        <w:ind w:firstLine="709"/>
        <w:jc w:val="both"/>
        <w:rPr>
          <w:sz w:val="28"/>
          <w:szCs w:val="28"/>
        </w:rPr>
      </w:pPr>
      <w:r w:rsidRPr="00AF4CA7">
        <w:rPr>
          <w:sz w:val="28"/>
          <w:szCs w:val="28"/>
        </w:rPr>
        <w:lastRenderedPageBreak/>
        <w:t>Администрация сельского поселения Саранпауль</w:t>
      </w:r>
    </w:p>
    <w:p w:rsidR="00D5510C" w:rsidRPr="00AF4CA7" w:rsidRDefault="00D5510C" w:rsidP="00D5510C">
      <w:pPr>
        <w:ind w:firstLine="708"/>
        <w:jc w:val="both"/>
        <w:rPr>
          <w:sz w:val="28"/>
          <w:szCs w:val="28"/>
        </w:rPr>
      </w:pPr>
      <w:r w:rsidRPr="00AF4CA7">
        <w:rPr>
          <w:sz w:val="28"/>
          <w:szCs w:val="28"/>
        </w:rPr>
        <w:t xml:space="preserve">адрес местонахождения:628148, Тюменская область, Ханты-Мансийский автономный округ – Югра, Березовский район, </w:t>
      </w:r>
      <w:proofErr w:type="spellStart"/>
      <w:r w:rsidRPr="00AF4CA7">
        <w:rPr>
          <w:sz w:val="28"/>
          <w:szCs w:val="28"/>
        </w:rPr>
        <w:t>с.п</w:t>
      </w:r>
      <w:proofErr w:type="spellEnd"/>
      <w:r w:rsidRPr="00AF4CA7">
        <w:rPr>
          <w:sz w:val="28"/>
          <w:szCs w:val="28"/>
        </w:rPr>
        <w:t>. Саранпауль, ул. Советская, 1.</w:t>
      </w:r>
    </w:p>
    <w:p w:rsidR="00D5510C" w:rsidRPr="00AF4CA7" w:rsidRDefault="00D5510C" w:rsidP="00D5510C">
      <w:pPr>
        <w:jc w:val="both"/>
        <w:rPr>
          <w:sz w:val="28"/>
          <w:szCs w:val="28"/>
        </w:rPr>
      </w:pPr>
      <w:r w:rsidRPr="00AF4CA7">
        <w:rPr>
          <w:sz w:val="28"/>
          <w:szCs w:val="28"/>
        </w:rPr>
        <w:tab/>
        <w:t>Кабинет № 4: т./ф. (34674) 45-881.</w:t>
      </w:r>
    </w:p>
    <w:p w:rsidR="00D5510C" w:rsidRPr="00AF4CA7" w:rsidRDefault="00D5510C" w:rsidP="00D5510C">
      <w:pPr>
        <w:ind w:firstLine="708"/>
        <w:jc w:val="both"/>
        <w:rPr>
          <w:sz w:val="28"/>
          <w:szCs w:val="28"/>
        </w:rPr>
      </w:pPr>
      <w:r w:rsidRPr="00AF4CA7">
        <w:rPr>
          <w:sz w:val="28"/>
          <w:szCs w:val="28"/>
        </w:rPr>
        <w:t>Телефоны для справок: (34674) 45-313</w:t>
      </w:r>
    </w:p>
    <w:p w:rsidR="00D5510C" w:rsidRPr="00AF4CA7" w:rsidRDefault="00D5510C" w:rsidP="00D5510C">
      <w:pPr>
        <w:jc w:val="both"/>
        <w:rPr>
          <w:sz w:val="28"/>
          <w:szCs w:val="28"/>
        </w:rPr>
      </w:pPr>
      <w:r w:rsidRPr="00AF4CA7">
        <w:rPr>
          <w:sz w:val="28"/>
          <w:szCs w:val="28"/>
        </w:rPr>
        <w:tab/>
        <w:t xml:space="preserve">Адрес электронной почты: </w:t>
      </w:r>
      <w:hyperlink r:id="rId13" w:history="1">
        <w:r w:rsidRPr="00AF4CA7">
          <w:rPr>
            <w:rStyle w:val="af1"/>
            <w:sz w:val="24"/>
            <w:szCs w:val="24"/>
            <w:shd w:val="clear" w:color="auto" w:fill="FFFFFF"/>
          </w:rPr>
          <w:t>admsaranpaul@yandex.ru</w:t>
        </w:r>
      </w:hyperlink>
      <w:r w:rsidRPr="00AF4CA7">
        <w:rPr>
          <w:color w:val="000000"/>
          <w:shd w:val="clear" w:color="auto" w:fill="FFFFFF"/>
        </w:rPr>
        <w:t xml:space="preserve"> </w:t>
      </w:r>
    </w:p>
    <w:p w:rsidR="00D5510C" w:rsidRPr="00AF4CA7" w:rsidRDefault="00D5510C" w:rsidP="00D5510C">
      <w:pPr>
        <w:ind w:firstLine="708"/>
        <w:jc w:val="both"/>
        <w:rPr>
          <w:sz w:val="28"/>
          <w:szCs w:val="28"/>
        </w:rPr>
      </w:pPr>
      <w:r w:rsidRPr="00AF4CA7">
        <w:rPr>
          <w:sz w:val="28"/>
          <w:szCs w:val="28"/>
        </w:rPr>
        <w:t xml:space="preserve">Адрес официального сайта: </w:t>
      </w:r>
      <w:r w:rsidRPr="00AF4CA7">
        <w:rPr>
          <w:color w:val="0070C0"/>
          <w:sz w:val="28"/>
          <w:szCs w:val="28"/>
        </w:rPr>
        <w:t>Саранпауль-</w:t>
      </w:r>
      <w:proofErr w:type="spellStart"/>
      <w:r w:rsidRPr="00AF4CA7">
        <w:rPr>
          <w:color w:val="0070C0"/>
          <w:sz w:val="28"/>
          <w:szCs w:val="28"/>
        </w:rPr>
        <w:t>адм</w:t>
      </w:r>
      <w:proofErr w:type="gramStart"/>
      <w:r w:rsidRPr="00AF4CA7">
        <w:rPr>
          <w:color w:val="0070C0"/>
          <w:sz w:val="28"/>
          <w:szCs w:val="28"/>
        </w:rPr>
        <w:t>.р</w:t>
      </w:r>
      <w:proofErr w:type="gramEnd"/>
      <w:r w:rsidRPr="00AF4CA7">
        <w:rPr>
          <w:color w:val="0070C0"/>
          <w:sz w:val="28"/>
          <w:szCs w:val="28"/>
        </w:rPr>
        <w:t>ф</w:t>
      </w:r>
      <w:proofErr w:type="spellEnd"/>
    </w:p>
    <w:p w:rsidR="00D5510C" w:rsidRPr="00AF4CA7" w:rsidRDefault="00D5510C" w:rsidP="00D5510C">
      <w:pPr>
        <w:ind w:firstLine="708"/>
        <w:jc w:val="both"/>
        <w:rPr>
          <w:sz w:val="28"/>
          <w:szCs w:val="28"/>
        </w:rPr>
      </w:pPr>
      <w:r w:rsidRPr="00AF4CA7">
        <w:rPr>
          <w:sz w:val="28"/>
          <w:szCs w:val="28"/>
        </w:rPr>
        <w:t>График работы:</w:t>
      </w:r>
    </w:p>
    <w:p w:rsidR="00D5510C" w:rsidRPr="00AF4CA7" w:rsidRDefault="00D5510C" w:rsidP="00D5510C">
      <w:pPr>
        <w:ind w:firstLine="708"/>
        <w:jc w:val="both"/>
        <w:rPr>
          <w:sz w:val="28"/>
          <w:szCs w:val="28"/>
        </w:rPr>
      </w:pPr>
      <w:r w:rsidRPr="00AF4CA7">
        <w:rPr>
          <w:sz w:val="28"/>
          <w:szCs w:val="28"/>
        </w:rPr>
        <w:t>- понедельник - пятница - с 09.00 до 17.00;</w:t>
      </w:r>
    </w:p>
    <w:p w:rsidR="00D5510C" w:rsidRPr="00AF4CA7" w:rsidRDefault="00D5510C" w:rsidP="00D5510C">
      <w:pPr>
        <w:jc w:val="both"/>
        <w:rPr>
          <w:sz w:val="28"/>
          <w:szCs w:val="28"/>
        </w:rPr>
      </w:pPr>
      <w:r w:rsidRPr="00AF4CA7">
        <w:rPr>
          <w:sz w:val="28"/>
          <w:szCs w:val="28"/>
        </w:rPr>
        <w:tab/>
        <w:t>- обеденный перерыв - с 13.00 до 14.00;</w:t>
      </w:r>
    </w:p>
    <w:p w:rsidR="00D5510C" w:rsidRPr="00AF4CA7" w:rsidRDefault="00D5510C" w:rsidP="00D5510C">
      <w:pPr>
        <w:ind w:firstLine="708"/>
        <w:jc w:val="both"/>
        <w:rPr>
          <w:sz w:val="28"/>
          <w:szCs w:val="28"/>
        </w:rPr>
      </w:pPr>
      <w:r w:rsidRPr="00AF4CA7">
        <w:rPr>
          <w:sz w:val="28"/>
          <w:szCs w:val="28"/>
        </w:rPr>
        <w:t>- выходной – суббота, воскресенье.</w:t>
      </w:r>
    </w:p>
    <w:p w:rsidR="00D5510C" w:rsidRPr="00AF4CA7" w:rsidRDefault="00D5510C" w:rsidP="007A126E">
      <w:pPr>
        <w:shd w:val="clear" w:color="auto" w:fill="FFFFFF"/>
        <w:ind w:firstLine="709"/>
        <w:jc w:val="both"/>
        <w:rPr>
          <w:color w:val="FF0000"/>
          <w:sz w:val="28"/>
          <w:szCs w:val="28"/>
        </w:rPr>
      </w:pPr>
    </w:p>
    <w:p w:rsidR="007A126E" w:rsidRPr="00AF4CA7" w:rsidRDefault="007A126E" w:rsidP="007A126E">
      <w:pPr>
        <w:ind w:firstLine="708"/>
        <w:jc w:val="both"/>
        <w:rPr>
          <w:bCs/>
          <w:sz w:val="28"/>
          <w:szCs w:val="28"/>
        </w:rPr>
      </w:pPr>
      <w:r w:rsidRPr="00AF4CA7">
        <w:rPr>
          <w:sz w:val="28"/>
          <w:szCs w:val="28"/>
        </w:rPr>
        <w:t>6. </w:t>
      </w:r>
      <w:r w:rsidRPr="00AF4CA7">
        <w:rPr>
          <w:bCs/>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7A126E" w:rsidRPr="00AF4CA7" w:rsidRDefault="007A126E" w:rsidP="007A126E">
      <w:pPr>
        <w:ind w:firstLine="708"/>
        <w:jc w:val="both"/>
        <w:rPr>
          <w:bCs/>
          <w:sz w:val="28"/>
          <w:szCs w:val="28"/>
        </w:rPr>
      </w:pPr>
      <w:r w:rsidRPr="00AF4CA7">
        <w:rPr>
          <w:bCs/>
          <w:sz w:val="28"/>
          <w:szCs w:val="28"/>
        </w:rPr>
        <w:t>Информирование по вопросам предоставления муниципальной услуги, в том числе о ходе ее предоставления осуществляется специалистами отдела.</w:t>
      </w:r>
    </w:p>
    <w:p w:rsidR="007A126E" w:rsidRPr="00AF4CA7" w:rsidRDefault="007A126E" w:rsidP="00265AB3">
      <w:pPr>
        <w:tabs>
          <w:tab w:val="left" w:pos="709"/>
        </w:tabs>
        <w:ind w:firstLine="567"/>
        <w:jc w:val="both"/>
        <w:rPr>
          <w:color w:val="FF0000"/>
          <w:sz w:val="27"/>
          <w:szCs w:val="27"/>
        </w:rPr>
      </w:pPr>
    </w:p>
    <w:p w:rsidR="00265AB3" w:rsidRPr="00AF4CA7" w:rsidRDefault="007A126E" w:rsidP="00265AB3">
      <w:pPr>
        <w:ind w:firstLine="708"/>
        <w:jc w:val="both"/>
        <w:rPr>
          <w:sz w:val="28"/>
          <w:szCs w:val="28"/>
        </w:rPr>
      </w:pPr>
      <w:r w:rsidRPr="00AF4CA7">
        <w:rPr>
          <w:bCs/>
          <w:sz w:val="28"/>
          <w:szCs w:val="28"/>
        </w:rPr>
        <w:t>7.</w:t>
      </w:r>
      <w:r w:rsidR="00265AB3" w:rsidRPr="00AF4CA7">
        <w:rPr>
          <w:bCs/>
          <w:sz w:val="28"/>
          <w:szCs w:val="28"/>
        </w:rPr>
        <w:t xml:space="preserve"> Информация</w:t>
      </w:r>
      <w:r w:rsidR="007C4113" w:rsidRPr="00AF4CA7">
        <w:rPr>
          <w:sz w:val="28"/>
          <w:szCs w:val="28"/>
        </w:rPr>
        <w:t>, указанная в пунктах 3, 4</w:t>
      </w:r>
      <w:r w:rsidR="00D5510C" w:rsidRPr="00AF4CA7">
        <w:rPr>
          <w:sz w:val="28"/>
          <w:szCs w:val="28"/>
        </w:rPr>
        <w:t>, 5</w:t>
      </w:r>
      <w:r w:rsidR="00265AB3" w:rsidRPr="00AF4CA7">
        <w:rPr>
          <w:sz w:val="28"/>
          <w:szCs w:val="28"/>
        </w:rPr>
        <w:t xml:space="preserve"> настоящего Административного регламента, размещается:</w:t>
      </w:r>
    </w:p>
    <w:p w:rsidR="00265AB3" w:rsidRPr="00AF4CA7" w:rsidRDefault="00265AB3" w:rsidP="00265AB3">
      <w:pPr>
        <w:ind w:firstLine="708"/>
        <w:jc w:val="both"/>
        <w:rPr>
          <w:sz w:val="28"/>
          <w:szCs w:val="28"/>
        </w:rPr>
      </w:pPr>
      <w:r w:rsidRPr="00AF4CA7">
        <w:rPr>
          <w:sz w:val="28"/>
          <w:szCs w:val="28"/>
        </w:rPr>
        <w:t>- на информационных стендах в месте предоставления муниципальной услуги;</w:t>
      </w:r>
    </w:p>
    <w:p w:rsidR="00265AB3" w:rsidRPr="00AF4CA7" w:rsidRDefault="00265AB3" w:rsidP="00265AB3">
      <w:pPr>
        <w:ind w:firstLine="708"/>
        <w:jc w:val="both"/>
        <w:rPr>
          <w:sz w:val="28"/>
          <w:szCs w:val="28"/>
        </w:rPr>
      </w:pPr>
      <w:r w:rsidRPr="00AF4CA7">
        <w:rPr>
          <w:sz w:val="28"/>
          <w:szCs w:val="28"/>
        </w:rPr>
        <w:t xml:space="preserve">- на официальном сайте муниципального образования сельское поселения Саранпауль:  </w:t>
      </w:r>
      <w:r w:rsidRPr="00AF4CA7">
        <w:rPr>
          <w:color w:val="0070C0"/>
          <w:sz w:val="28"/>
          <w:szCs w:val="28"/>
        </w:rPr>
        <w:t>Саранпауль-</w:t>
      </w:r>
      <w:proofErr w:type="spellStart"/>
      <w:r w:rsidRPr="00AF4CA7">
        <w:rPr>
          <w:color w:val="0070C0"/>
          <w:sz w:val="28"/>
          <w:szCs w:val="28"/>
        </w:rPr>
        <w:t>адм</w:t>
      </w:r>
      <w:proofErr w:type="gramStart"/>
      <w:r w:rsidRPr="00AF4CA7">
        <w:rPr>
          <w:color w:val="0070C0"/>
          <w:sz w:val="28"/>
          <w:szCs w:val="28"/>
        </w:rPr>
        <w:t>.р</w:t>
      </w:r>
      <w:proofErr w:type="gramEnd"/>
      <w:r w:rsidRPr="00AF4CA7">
        <w:rPr>
          <w:color w:val="0070C0"/>
          <w:sz w:val="28"/>
          <w:szCs w:val="28"/>
        </w:rPr>
        <w:t>ф</w:t>
      </w:r>
      <w:proofErr w:type="spellEnd"/>
      <w:r w:rsidRPr="00AF4CA7">
        <w:rPr>
          <w:sz w:val="28"/>
          <w:szCs w:val="28"/>
        </w:rPr>
        <w:t xml:space="preserve"> (далее – официальный сайт);</w:t>
      </w:r>
    </w:p>
    <w:p w:rsidR="00265AB3" w:rsidRPr="00AF4CA7" w:rsidRDefault="00265AB3" w:rsidP="00265AB3">
      <w:pPr>
        <w:ind w:firstLine="708"/>
        <w:jc w:val="both"/>
        <w:rPr>
          <w:sz w:val="28"/>
          <w:szCs w:val="28"/>
        </w:rPr>
      </w:pPr>
      <w:r w:rsidRPr="00AF4CA7">
        <w:rPr>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65AB3" w:rsidRPr="00AF4CA7" w:rsidRDefault="00265AB3" w:rsidP="00265AB3">
      <w:pPr>
        <w:ind w:firstLine="708"/>
        <w:jc w:val="both"/>
        <w:rPr>
          <w:sz w:val="28"/>
          <w:szCs w:val="28"/>
        </w:rPr>
      </w:pPr>
      <w:r w:rsidRPr="00AF4CA7">
        <w:rPr>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A126E" w:rsidRPr="00AF4CA7" w:rsidRDefault="007A126E" w:rsidP="007A126E">
      <w:pPr>
        <w:shd w:val="clear" w:color="auto" w:fill="FFFFFF"/>
        <w:autoSpaceDE w:val="0"/>
        <w:autoSpaceDN w:val="0"/>
        <w:adjustRightInd w:val="0"/>
        <w:ind w:firstLine="709"/>
        <w:jc w:val="both"/>
        <w:rPr>
          <w:sz w:val="28"/>
          <w:szCs w:val="28"/>
        </w:rPr>
      </w:pPr>
      <w:r w:rsidRPr="00AF4CA7">
        <w:rPr>
          <w:sz w:val="28"/>
          <w:szCs w:val="28"/>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A126E" w:rsidRPr="00AF4CA7" w:rsidRDefault="007A126E" w:rsidP="007A126E">
      <w:pPr>
        <w:ind w:firstLine="709"/>
        <w:jc w:val="both"/>
        <w:rPr>
          <w:sz w:val="28"/>
          <w:szCs w:val="28"/>
        </w:rPr>
      </w:pPr>
      <w:r w:rsidRPr="00AF4CA7">
        <w:rPr>
          <w:sz w:val="28"/>
          <w:szCs w:val="28"/>
        </w:rPr>
        <w:t xml:space="preserve">- </w:t>
      </w:r>
      <w:proofErr w:type="gramStart"/>
      <w:r w:rsidRPr="00AF4CA7">
        <w:rPr>
          <w:sz w:val="28"/>
          <w:szCs w:val="28"/>
        </w:rPr>
        <w:t>устной</w:t>
      </w:r>
      <w:proofErr w:type="gramEnd"/>
      <w:r w:rsidRPr="00AF4CA7">
        <w:rPr>
          <w:sz w:val="28"/>
          <w:szCs w:val="28"/>
        </w:rPr>
        <w:t xml:space="preserve"> (при личном обращении заявителя и/или по телефону);</w:t>
      </w:r>
    </w:p>
    <w:p w:rsidR="007A126E" w:rsidRPr="00AF4CA7" w:rsidRDefault="007A126E" w:rsidP="007A126E">
      <w:pPr>
        <w:ind w:firstLine="709"/>
        <w:jc w:val="both"/>
        <w:rPr>
          <w:sz w:val="28"/>
          <w:szCs w:val="28"/>
        </w:rPr>
      </w:pPr>
      <w:r w:rsidRPr="00AF4CA7">
        <w:rPr>
          <w:sz w:val="28"/>
          <w:szCs w:val="28"/>
        </w:rPr>
        <w:t>- письменной (при письменном обращении заявителя по почте, электронной почте, факсу);</w:t>
      </w:r>
    </w:p>
    <w:p w:rsidR="007A126E" w:rsidRPr="00AF4CA7" w:rsidRDefault="007A126E" w:rsidP="007A126E">
      <w:pPr>
        <w:tabs>
          <w:tab w:val="left" w:pos="993"/>
        </w:tabs>
        <w:ind w:firstLine="709"/>
        <w:jc w:val="both"/>
        <w:rPr>
          <w:sz w:val="28"/>
          <w:szCs w:val="28"/>
        </w:rPr>
      </w:pPr>
      <w:r w:rsidRPr="00AF4CA7">
        <w:rPr>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7A126E" w:rsidRPr="00AF4CA7" w:rsidRDefault="007A126E" w:rsidP="007A126E">
      <w:pPr>
        <w:ind w:firstLine="709"/>
        <w:jc w:val="both"/>
        <w:rPr>
          <w:sz w:val="28"/>
          <w:szCs w:val="28"/>
        </w:rPr>
      </w:pPr>
      <w:r w:rsidRPr="00AF4CA7">
        <w:rPr>
          <w:sz w:val="28"/>
          <w:szCs w:val="28"/>
        </w:rPr>
        <w:t xml:space="preserve">9. В случае устного обращения (лично или по телефону) заявителя (его представителя) специалист отдела,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w:t>
      </w:r>
      <w:r w:rsidRPr="00AF4CA7">
        <w:rPr>
          <w:sz w:val="28"/>
          <w:szCs w:val="28"/>
        </w:rPr>
        <w:lastRenderedPageBreak/>
        <w:t>в соответствии с графиком, установленным для приема заявителей с документами, необходимыми для предоставления муниципальной услуги, графиком работы МФЦ,  указанным в пунктах 3., 4. настоящего административного регламента, продолжительностью не более 15 минут.</w:t>
      </w:r>
    </w:p>
    <w:p w:rsidR="007A126E" w:rsidRPr="00AF4CA7" w:rsidRDefault="007A126E" w:rsidP="007A126E">
      <w:pPr>
        <w:tabs>
          <w:tab w:val="left" w:pos="567"/>
        </w:tabs>
        <w:ind w:firstLine="709"/>
        <w:jc w:val="both"/>
        <w:rPr>
          <w:sz w:val="28"/>
          <w:szCs w:val="28"/>
        </w:rPr>
      </w:pPr>
      <w:r w:rsidRPr="00AF4CA7">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A126E" w:rsidRPr="00AF4CA7" w:rsidRDefault="007A126E" w:rsidP="007A126E">
      <w:pPr>
        <w:tabs>
          <w:tab w:val="left" w:pos="567"/>
        </w:tabs>
        <w:ind w:firstLine="709"/>
        <w:jc w:val="both"/>
        <w:rPr>
          <w:sz w:val="28"/>
          <w:szCs w:val="28"/>
        </w:rPr>
      </w:pPr>
      <w:r w:rsidRPr="00AF4CA7">
        <w:rPr>
          <w:sz w:val="28"/>
          <w:szCs w:val="28"/>
        </w:rPr>
        <w:t>При общении с заявителями (по телефону или лично) специалист отдела</w:t>
      </w:r>
      <w:r w:rsidRPr="00AF4CA7">
        <w:rPr>
          <w:sz w:val="28"/>
          <w:szCs w:val="28"/>
          <w:shd w:val="clear" w:color="auto" w:fill="FFFFFF"/>
        </w:rPr>
        <w:t xml:space="preserve">, </w:t>
      </w:r>
      <w:r w:rsidRPr="00AF4CA7">
        <w:rPr>
          <w:sz w:val="28"/>
          <w:szCs w:val="28"/>
        </w:rPr>
        <w:t>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A126E" w:rsidRPr="00AF4CA7" w:rsidRDefault="007A126E" w:rsidP="007A126E">
      <w:pPr>
        <w:tabs>
          <w:tab w:val="left" w:pos="567"/>
        </w:tabs>
        <w:ind w:firstLine="709"/>
        <w:jc w:val="both"/>
        <w:rPr>
          <w:sz w:val="28"/>
          <w:szCs w:val="28"/>
        </w:rPr>
      </w:pPr>
      <w:r w:rsidRPr="00AF4CA7">
        <w:rPr>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AF4CA7">
        <w:rPr>
          <w:sz w:val="28"/>
          <w:szCs w:val="28"/>
          <w:shd w:val="clear" w:color="auto" w:fill="FFFFFF"/>
        </w:rPr>
        <w:t>отдел</w:t>
      </w:r>
      <w:r w:rsidRPr="00AF4CA7">
        <w:rPr>
          <w:b/>
          <w:sz w:val="28"/>
          <w:szCs w:val="28"/>
          <w:shd w:val="clear" w:color="auto" w:fill="FFFFFF"/>
        </w:rPr>
        <w:t xml:space="preserve"> </w:t>
      </w:r>
      <w:r w:rsidRPr="00AF4CA7">
        <w:rPr>
          <w:sz w:val="28"/>
          <w:szCs w:val="28"/>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7A126E" w:rsidRPr="00AF4CA7" w:rsidRDefault="007A126E" w:rsidP="007A126E">
      <w:pPr>
        <w:autoSpaceDE w:val="0"/>
        <w:autoSpaceDN w:val="0"/>
        <w:adjustRightInd w:val="0"/>
        <w:ind w:firstLine="709"/>
        <w:jc w:val="both"/>
        <w:rPr>
          <w:sz w:val="28"/>
          <w:szCs w:val="28"/>
        </w:rPr>
      </w:pPr>
      <w:r w:rsidRPr="00AF4CA7">
        <w:rPr>
          <w:sz w:val="28"/>
          <w:szCs w:val="28"/>
        </w:rPr>
        <w:t>10.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7A126E" w:rsidRPr="00AF4CA7" w:rsidRDefault="007A126E" w:rsidP="007A126E">
      <w:pPr>
        <w:tabs>
          <w:tab w:val="left" w:pos="567"/>
        </w:tabs>
        <w:ind w:firstLine="709"/>
        <w:jc w:val="both"/>
        <w:rPr>
          <w:sz w:val="28"/>
          <w:szCs w:val="28"/>
        </w:rPr>
      </w:pPr>
      <w:r w:rsidRPr="00AF4CA7">
        <w:rPr>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7A126E" w:rsidRPr="00AF4CA7" w:rsidRDefault="007A126E" w:rsidP="007A126E">
      <w:pPr>
        <w:tabs>
          <w:tab w:val="left" w:pos="567"/>
        </w:tabs>
        <w:ind w:firstLine="709"/>
        <w:jc w:val="both"/>
        <w:rPr>
          <w:sz w:val="28"/>
          <w:szCs w:val="28"/>
          <w:shd w:val="clear" w:color="auto" w:fill="FFFFFF"/>
        </w:rPr>
      </w:pPr>
      <w:r w:rsidRPr="00AF4CA7">
        <w:rPr>
          <w:sz w:val="28"/>
          <w:szCs w:val="28"/>
        </w:rPr>
        <w:t>Срок ответа на письменное обращение заявителя по вопросам предоставления муниципальной услуги составляет не более 15 календарных дней от даты поступления  обращения (регистрации) в отдел</w:t>
      </w:r>
      <w:r w:rsidRPr="00AF4CA7">
        <w:rPr>
          <w:sz w:val="28"/>
          <w:szCs w:val="28"/>
          <w:shd w:val="clear" w:color="auto" w:fill="FFFFFF"/>
        </w:rPr>
        <w:t>.</w:t>
      </w:r>
    </w:p>
    <w:p w:rsidR="007A126E" w:rsidRPr="00AF4CA7" w:rsidRDefault="007A126E" w:rsidP="007A126E">
      <w:pPr>
        <w:tabs>
          <w:tab w:val="left" w:pos="567"/>
        </w:tabs>
        <w:ind w:firstLine="709"/>
        <w:jc w:val="both"/>
        <w:rPr>
          <w:sz w:val="28"/>
          <w:szCs w:val="28"/>
          <w:shd w:val="clear" w:color="auto" w:fill="FFFFFF"/>
        </w:rPr>
      </w:pPr>
      <w:r w:rsidRPr="00AF4CA7">
        <w:rPr>
          <w:sz w:val="28"/>
          <w:szCs w:val="28"/>
        </w:rPr>
        <w:t>Срок ответа на письменное обращение заявителя о ходе предоставления муниципальной услуги – в день регистрации обращения в отделе.</w:t>
      </w:r>
    </w:p>
    <w:p w:rsidR="007A126E" w:rsidRPr="00AF4CA7" w:rsidRDefault="007A126E" w:rsidP="007A126E">
      <w:pPr>
        <w:tabs>
          <w:tab w:val="left" w:pos="567"/>
        </w:tabs>
        <w:ind w:firstLine="709"/>
        <w:jc w:val="both"/>
        <w:rPr>
          <w:sz w:val="28"/>
          <w:szCs w:val="28"/>
        </w:rPr>
      </w:pPr>
      <w:r w:rsidRPr="00AF4CA7">
        <w:rPr>
          <w:sz w:val="28"/>
          <w:szCs w:val="28"/>
        </w:rPr>
        <w:t>11.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7A126E" w:rsidRPr="00AF4CA7" w:rsidRDefault="007A126E" w:rsidP="007A126E">
      <w:pPr>
        <w:ind w:firstLine="708"/>
        <w:jc w:val="both"/>
        <w:rPr>
          <w:color w:val="000000" w:themeColor="text1"/>
          <w:sz w:val="28"/>
          <w:szCs w:val="28"/>
        </w:rPr>
      </w:pPr>
      <w:r w:rsidRPr="00AF4CA7">
        <w:rPr>
          <w:color w:val="000000" w:themeColor="text1"/>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7A126E" w:rsidRPr="00AF4CA7" w:rsidRDefault="007A126E" w:rsidP="007A126E">
      <w:pPr>
        <w:autoSpaceDE w:val="0"/>
        <w:autoSpaceDN w:val="0"/>
        <w:adjustRightInd w:val="0"/>
        <w:ind w:firstLine="709"/>
        <w:jc w:val="both"/>
        <w:outlineLvl w:val="1"/>
        <w:rPr>
          <w:sz w:val="28"/>
          <w:szCs w:val="28"/>
        </w:rPr>
      </w:pPr>
      <w:r w:rsidRPr="00AF4CA7">
        <w:rPr>
          <w:sz w:val="28"/>
          <w:szCs w:val="28"/>
        </w:rPr>
        <w:t>12.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7A126E" w:rsidRPr="00AF4CA7" w:rsidRDefault="007A126E" w:rsidP="007A126E">
      <w:pPr>
        <w:ind w:firstLine="709"/>
        <w:jc w:val="both"/>
        <w:rPr>
          <w:sz w:val="28"/>
          <w:szCs w:val="28"/>
        </w:rPr>
      </w:pPr>
      <w:r w:rsidRPr="00AF4CA7">
        <w:rPr>
          <w:sz w:val="28"/>
          <w:szCs w:val="28"/>
        </w:rPr>
        <w:lastRenderedPageBreak/>
        <w:t>- извлечения из законодательных и иных нормативных правовых актов Российской Федерации,</w:t>
      </w:r>
      <w:r w:rsidRPr="00AF4CA7">
        <w:rPr>
          <w:color w:val="000000"/>
          <w:sz w:val="28"/>
          <w:szCs w:val="28"/>
        </w:rPr>
        <w:t xml:space="preserve"> Ханты–Мансийского автономного округа – Югры,</w:t>
      </w:r>
      <w:r w:rsidRPr="00AF4CA7">
        <w:rPr>
          <w:sz w:val="28"/>
          <w:szCs w:val="28"/>
        </w:rPr>
        <w:t xml:space="preserve"> муниципальных правовых актов, содержащих нормы, регулирующие деятельность по предоставлению муниципальной услуги;</w:t>
      </w:r>
    </w:p>
    <w:p w:rsidR="007A126E" w:rsidRPr="00AF4CA7" w:rsidRDefault="007A126E" w:rsidP="007A126E">
      <w:pPr>
        <w:ind w:firstLine="709"/>
        <w:jc w:val="both"/>
        <w:rPr>
          <w:sz w:val="28"/>
          <w:szCs w:val="28"/>
        </w:rPr>
      </w:pPr>
      <w:r w:rsidRPr="00AF4CA7">
        <w:rPr>
          <w:sz w:val="28"/>
          <w:szCs w:val="28"/>
        </w:rPr>
        <w:t>- место нахождения, график работы, справочные телефоны, адреса электронной почты отдела, а также МФЦ;</w:t>
      </w:r>
    </w:p>
    <w:p w:rsidR="007A126E" w:rsidRPr="00AF4CA7" w:rsidRDefault="007A126E" w:rsidP="007A126E">
      <w:pPr>
        <w:ind w:firstLine="709"/>
        <w:jc w:val="both"/>
        <w:rPr>
          <w:sz w:val="28"/>
          <w:szCs w:val="28"/>
        </w:rPr>
      </w:pPr>
      <w:r w:rsidRPr="00AF4CA7">
        <w:rPr>
          <w:sz w:val="28"/>
          <w:szCs w:val="28"/>
        </w:rPr>
        <w:t xml:space="preserve">- сведения о способах получения информации о местах нахождения               и графиках работы МФЦ, органов власти и организаций, обращение в которые необходимо для предоставления муниципальной услуги; </w:t>
      </w:r>
    </w:p>
    <w:p w:rsidR="007A126E" w:rsidRPr="00AF4CA7" w:rsidRDefault="007A126E" w:rsidP="007A126E">
      <w:pPr>
        <w:ind w:firstLine="709"/>
        <w:jc w:val="both"/>
        <w:rPr>
          <w:sz w:val="28"/>
          <w:szCs w:val="28"/>
        </w:rPr>
      </w:pPr>
      <w:r w:rsidRPr="00AF4CA7">
        <w:rPr>
          <w:sz w:val="28"/>
          <w:szCs w:val="28"/>
        </w:rPr>
        <w:t>-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7A126E" w:rsidRPr="00AF4CA7" w:rsidRDefault="007A126E" w:rsidP="007A126E">
      <w:pPr>
        <w:widowControl w:val="0"/>
        <w:autoSpaceDE w:val="0"/>
        <w:autoSpaceDN w:val="0"/>
        <w:adjustRightInd w:val="0"/>
        <w:ind w:firstLine="709"/>
        <w:jc w:val="both"/>
        <w:outlineLvl w:val="2"/>
        <w:rPr>
          <w:sz w:val="28"/>
          <w:szCs w:val="28"/>
        </w:rPr>
      </w:pPr>
      <w:r w:rsidRPr="00AF4CA7">
        <w:rPr>
          <w:sz w:val="28"/>
          <w:szCs w:val="28"/>
        </w:rPr>
        <w:t>- бланки заявления о предоставлении муниципальной услуги и образцы      их заполнения;</w:t>
      </w:r>
    </w:p>
    <w:p w:rsidR="007A126E" w:rsidRPr="00AF4CA7" w:rsidRDefault="007A126E" w:rsidP="007A126E">
      <w:pPr>
        <w:ind w:firstLine="709"/>
        <w:jc w:val="both"/>
        <w:rPr>
          <w:sz w:val="28"/>
          <w:szCs w:val="28"/>
        </w:rPr>
      </w:pPr>
      <w:r w:rsidRPr="00AF4CA7">
        <w:rPr>
          <w:sz w:val="28"/>
          <w:szCs w:val="28"/>
        </w:rPr>
        <w:t>- исчерпывающий перечень документов, необходимых для предоставления муниципальной услуги;</w:t>
      </w:r>
    </w:p>
    <w:p w:rsidR="007A126E" w:rsidRPr="00AF4CA7" w:rsidRDefault="007A126E" w:rsidP="007A126E">
      <w:pPr>
        <w:ind w:firstLine="709"/>
        <w:jc w:val="both"/>
        <w:rPr>
          <w:color w:val="000000" w:themeColor="text1"/>
          <w:sz w:val="28"/>
          <w:szCs w:val="28"/>
        </w:rPr>
      </w:pPr>
      <w:r w:rsidRPr="00AF4CA7">
        <w:rPr>
          <w:color w:val="000000" w:themeColor="text1"/>
          <w:sz w:val="28"/>
          <w:szCs w:val="28"/>
        </w:rPr>
        <w:t>- основания для отказа в предоставлении муниципальной услуги;</w:t>
      </w:r>
    </w:p>
    <w:p w:rsidR="007A126E" w:rsidRPr="00AF4CA7" w:rsidRDefault="007A126E" w:rsidP="007A126E">
      <w:pPr>
        <w:ind w:firstLine="709"/>
        <w:jc w:val="both"/>
        <w:rPr>
          <w:sz w:val="28"/>
          <w:szCs w:val="28"/>
        </w:rPr>
      </w:pPr>
      <w:r w:rsidRPr="00AF4CA7">
        <w:rPr>
          <w:sz w:val="28"/>
          <w:szCs w:val="28"/>
        </w:rPr>
        <w:t>- блок-схема предоставления муниципальной услуги;</w:t>
      </w:r>
    </w:p>
    <w:p w:rsidR="007A126E" w:rsidRPr="00AF4CA7" w:rsidRDefault="007A126E" w:rsidP="007A126E">
      <w:pPr>
        <w:ind w:firstLine="708"/>
        <w:jc w:val="both"/>
        <w:rPr>
          <w:sz w:val="28"/>
          <w:szCs w:val="28"/>
        </w:rPr>
      </w:pPr>
      <w:proofErr w:type="gramStart"/>
      <w:r w:rsidRPr="00AF4CA7">
        <w:rPr>
          <w:sz w:val="28"/>
          <w:szCs w:val="28"/>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r w:rsidRPr="00AF4CA7">
        <w:rPr>
          <w:b/>
          <w:sz w:val="28"/>
          <w:szCs w:val="28"/>
        </w:rPr>
        <w:t xml:space="preserve"> </w:t>
      </w:r>
      <w:r w:rsidRPr="00AF4CA7">
        <w:rPr>
          <w:sz w:val="28"/>
          <w:szCs w:val="28"/>
        </w:rPr>
        <w:t>либо к специалисту МФЦ, ответственному за предоставление муниципальной услуги.</w:t>
      </w:r>
      <w:proofErr w:type="gramEnd"/>
    </w:p>
    <w:p w:rsidR="007A126E" w:rsidRPr="00AF4CA7" w:rsidRDefault="007A126E" w:rsidP="007A126E">
      <w:pPr>
        <w:ind w:firstLine="708"/>
        <w:jc w:val="both"/>
        <w:rPr>
          <w:color w:val="000000" w:themeColor="text1"/>
          <w:sz w:val="28"/>
          <w:szCs w:val="28"/>
        </w:rPr>
      </w:pPr>
      <w:r w:rsidRPr="00AF4CA7">
        <w:rPr>
          <w:sz w:val="28"/>
          <w:szCs w:val="28"/>
        </w:rPr>
        <w:t>13</w:t>
      </w:r>
      <w:r w:rsidRPr="00AF4CA7">
        <w:rPr>
          <w:color w:val="000000" w:themeColor="text1"/>
          <w:sz w:val="28"/>
          <w:szCs w:val="28"/>
        </w:rPr>
        <w:t>.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7A126E" w:rsidRPr="00AF4CA7" w:rsidRDefault="007A126E" w:rsidP="007A126E">
      <w:pPr>
        <w:shd w:val="clear" w:color="auto" w:fill="FFFFFF"/>
        <w:ind w:firstLine="709"/>
        <w:jc w:val="both"/>
        <w:rPr>
          <w:sz w:val="28"/>
          <w:szCs w:val="28"/>
        </w:rPr>
      </w:pPr>
      <w:r w:rsidRPr="00AF4CA7">
        <w:rPr>
          <w:bCs/>
          <w:sz w:val="28"/>
          <w:szCs w:val="28"/>
        </w:rPr>
        <w:t xml:space="preserve">14. В случае внесения изменений в порядок предоставления </w:t>
      </w:r>
      <w:r w:rsidRPr="00AF4CA7">
        <w:rPr>
          <w:sz w:val="28"/>
          <w:szCs w:val="28"/>
        </w:rPr>
        <w:t xml:space="preserve">муниципальной </w:t>
      </w:r>
      <w:r w:rsidRPr="00AF4CA7">
        <w:rPr>
          <w:bCs/>
          <w:sz w:val="28"/>
          <w:szCs w:val="28"/>
        </w:rPr>
        <w:t xml:space="preserve">услуги специалист </w:t>
      </w:r>
      <w:r w:rsidRPr="00AF4CA7">
        <w:rPr>
          <w:sz w:val="28"/>
          <w:szCs w:val="28"/>
        </w:rPr>
        <w:t>отдела, ответственный за предоставление муниципальной услуги</w:t>
      </w:r>
      <w:r w:rsidRPr="00AF4CA7">
        <w:rPr>
          <w:bCs/>
          <w:sz w:val="28"/>
          <w:szCs w:val="28"/>
        </w:rPr>
        <w:t>, в срок, не превышающий 5 рабочих дней со дня вступления в силу таких изменений, обеспечивает размещение информации в</w:t>
      </w:r>
      <w:r w:rsidRPr="00AF4CA7">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265AB3" w:rsidRPr="00AF4CA7" w:rsidRDefault="00265AB3" w:rsidP="00265AB3">
      <w:pPr>
        <w:jc w:val="both"/>
        <w:rPr>
          <w:i/>
          <w:color w:val="FF0000"/>
          <w:sz w:val="28"/>
          <w:szCs w:val="28"/>
        </w:rPr>
      </w:pPr>
      <w:r w:rsidRPr="00AF4CA7">
        <w:rPr>
          <w:i/>
          <w:color w:val="FF0000"/>
          <w:sz w:val="28"/>
          <w:szCs w:val="28"/>
        </w:rPr>
        <w:t xml:space="preserve"> </w:t>
      </w:r>
    </w:p>
    <w:p w:rsidR="007A126E" w:rsidRPr="00AF4CA7" w:rsidRDefault="007A126E" w:rsidP="007A126E">
      <w:pPr>
        <w:autoSpaceDE w:val="0"/>
        <w:autoSpaceDN w:val="0"/>
        <w:adjustRightInd w:val="0"/>
        <w:jc w:val="center"/>
        <w:outlineLvl w:val="1"/>
        <w:rPr>
          <w:b/>
          <w:sz w:val="28"/>
          <w:szCs w:val="28"/>
        </w:rPr>
      </w:pPr>
      <w:r w:rsidRPr="00AF4CA7">
        <w:rPr>
          <w:b/>
          <w:sz w:val="28"/>
          <w:szCs w:val="28"/>
        </w:rPr>
        <w:t>II. Стандарт предоставления муниципальной услуги</w:t>
      </w:r>
    </w:p>
    <w:p w:rsidR="007A126E" w:rsidRPr="00AF4CA7" w:rsidRDefault="007A126E" w:rsidP="007A126E">
      <w:pPr>
        <w:autoSpaceDE w:val="0"/>
        <w:autoSpaceDN w:val="0"/>
        <w:adjustRightInd w:val="0"/>
        <w:ind w:firstLine="709"/>
        <w:jc w:val="both"/>
        <w:rPr>
          <w:sz w:val="28"/>
          <w:szCs w:val="28"/>
        </w:rPr>
      </w:pPr>
    </w:p>
    <w:p w:rsidR="007A126E" w:rsidRPr="00AF4CA7" w:rsidRDefault="007A126E" w:rsidP="007A126E">
      <w:pPr>
        <w:autoSpaceDE w:val="0"/>
        <w:autoSpaceDN w:val="0"/>
        <w:adjustRightInd w:val="0"/>
        <w:jc w:val="center"/>
        <w:rPr>
          <w:sz w:val="28"/>
          <w:szCs w:val="28"/>
        </w:rPr>
      </w:pPr>
      <w:r w:rsidRPr="00AF4CA7">
        <w:rPr>
          <w:sz w:val="28"/>
          <w:szCs w:val="28"/>
        </w:rPr>
        <w:t>Наименование муниципальной услуги</w:t>
      </w:r>
    </w:p>
    <w:p w:rsidR="007A126E" w:rsidRPr="00AF4CA7" w:rsidRDefault="007A126E" w:rsidP="007A126E">
      <w:pPr>
        <w:autoSpaceDE w:val="0"/>
        <w:autoSpaceDN w:val="0"/>
        <w:adjustRightInd w:val="0"/>
        <w:jc w:val="center"/>
        <w:rPr>
          <w:sz w:val="28"/>
          <w:szCs w:val="28"/>
        </w:rPr>
      </w:pPr>
    </w:p>
    <w:p w:rsidR="007A126E" w:rsidRPr="00AF4CA7" w:rsidRDefault="007A126E" w:rsidP="007A126E">
      <w:pPr>
        <w:autoSpaceDE w:val="0"/>
        <w:autoSpaceDN w:val="0"/>
        <w:adjustRightInd w:val="0"/>
        <w:ind w:firstLine="709"/>
        <w:jc w:val="both"/>
        <w:rPr>
          <w:sz w:val="28"/>
          <w:szCs w:val="28"/>
        </w:rPr>
      </w:pPr>
      <w:r w:rsidRPr="00AF4CA7">
        <w:rPr>
          <w:bCs/>
          <w:sz w:val="28"/>
          <w:szCs w:val="28"/>
        </w:rPr>
        <w:t xml:space="preserve">15. </w:t>
      </w:r>
      <w:r w:rsidRPr="00AF4CA7">
        <w:rPr>
          <w:spacing w:val="-1"/>
          <w:sz w:val="28"/>
          <w:szCs w:val="28"/>
        </w:rPr>
        <w:t xml:space="preserve">Муниципальная услуга по присвоению объекту адресации адреса, аннулированию его адреса </w:t>
      </w:r>
      <w:r w:rsidRPr="00AF4CA7">
        <w:rPr>
          <w:sz w:val="28"/>
          <w:szCs w:val="28"/>
        </w:rPr>
        <w:t>на межселенной территории Березовского района и территории городского поселения Березово.</w:t>
      </w:r>
    </w:p>
    <w:p w:rsidR="007A126E" w:rsidRPr="00AF4CA7" w:rsidRDefault="007A126E" w:rsidP="007A126E">
      <w:pPr>
        <w:autoSpaceDE w:val="0"/>
        <w:autoSpaceDN w:val="0"/>
        <w:adjustRightInd w:val="0"/>
        <w:ind w:firstLine="709"/>
        <w:jc w:val="both"/>
        <w:rPr>
          <w:bCs/>
          <w:sz w:val="28"/>
          <w:szCs w:val="28"/>
        </w:rPr>
      </w:pPr>
    </w:p>
    <w:p w:rsidR="007A126E" w:rsidRPr="00AF4CA7" w:rsidRDefault="007A126E" w:rsidP="007A126E">
      <w:pPr>
        <w:autoSpaceDE w:val="0"/>
        <w:autoSpaceDN w:val="0"/>
        <w:adjustRightInd w:val="0"/>
        <w:jc w:val="center"/>
        <w:rPr>
          <w:sz w:val="28"/>
          <w:szCs w:val="28"/>
        </w:rPr>
      </w:pPr>
      <w:r w:rsidRPr="00AF4CA7">
        <w:rPr>
          <w:sz w:val="28"/>
          <w:szCs w:val="28"/>
        </w:rPr>
        <w:t xml:space="preserve">Наименование органа </w:t>
      </w:r>
      <w:r w:rsidRPr="00AF4CA7">
        <w:rPr>
          <w:bCs/>
          <w:sz w:val="28"/>
          <w:szCs w:val="28"/>
        </w:rPr>
        <w:t>местного самоуправления,</w:t>
      </w:r>
      <w:r w:rsidRPr="00AF4CA7">
        <w:rPr>
          <w:sz w:val="28"/>
          <w:szCs w:val="28"/>
        </w:rPr>
        <w:t xml:space="preserve"> предоставляющего муниципальную услугу, его структурных подразделений, участвующих в предоставлении муниципальной услуги</w:t>
      </w:r>
    </w:p>
    <w:p w:rsidR="007A126E" w:rsidRPr="00AF4CA7" w:rsidRDefault="007A126E" w:rsidP="007A126E">
      <w:pPr>
        <w:autoSpaceDE w:val="0"/>
        <w:autoSpaceDN w:val="0"/>
        <w:adjustRightInd w:val="0"/>
        <w:jc w:val="center"/>
        <w:rPr>
          <w:sz w:val="28"/>
          <w:szCs w:val="28"/>
        </w:rPr>
      </w:pPr>
    </w:p>
    <w:p w:rsidR="007A126E" w:rsidRPr="00AF4CA7" w:rsidRDefault="007A126E" w:rsidP="007A126E">
      <w:pPr>
        <w:autoSpaceDE w:val="0"/>
        <w:autoSpaceDN w:val="0"/>
        <w:adjustRightInd w:val="0"/>
        <w:ind w:firstLine="709"/>
        <w:jc w:val="both"/>
        <w:rPr>
          <w:sz w:val="28"/>
          <w:szCs w:val="28"/>
        </w:rPr>
      </w:pPr>
      <w:r w:rsidRPr="00AF4CA7">
        <w:rPr>
          <w:bCs/>
          <w:sz w:val="28"/>
          <w:szCs w:val="28"/>
        </w:rPr>
        <w:lastRenderedPageBreak/>
        <w:t xml:space="preserve">16. Органом местного самоуправления, предоставляющим муниципальную услугу, является </w:t>
      </w:r>
      <w:r w:rsidRPr="00AF4CA7">
        <w:rPr>
          <w:sz w:val="28"/>
          <w:szCs w:val="28"/>
        </w:rPr>
        <w:t xml:space="preserve">администрация Березовского района. </w:t>
      </w:r>
    </w:p>
    <w:p w:rsidR="007A126E" w:rsidRPr="00AF4CA7" w:rsidRDefault="007A126E" w:rsidP="007A126E">
      <w:pPr>
        <w:autoSpaceDE w:val="0"/>
        <w:autoSpaceDN w:val="0"/>
        <w:adjustRightInd w:val="0"/>
        <w:ind w:firstLine="709"/>
        <w:jc w:val="both"/>
        <w:rPr>
          <w:bCs/>
          <w:sz w:val="28"/>
          <w:szCs w:val="28"/>
        </w:rPr>
      </w:pPr>
      <w:r w:rsidRPr="00AF4CA7">
        <w:rPr>
          <w:sz w:val="28"/>
          <w:szCs w:val="28"/>
        </w:rPr>
        <w:t>Непосредственное предоставление муниципальной услуги осуществляет отдел  архитектуры и градостроительства.</w:t>
      </w:r>
    </w:p>
    <w:p w:rsidR="007A126E" w:rsidRPr="00AF4CA7" w:rsidRDefault="007A126E" w:rsidP="007A126E">
      <w:pPr>
        <w:ind w:firstLine="709"/>
        <w:jc w:val="both"/>
        <w:rPr>
          <w:bCs/>
          <w:sz w:val="28"/>
          <w:szCs w:val="28"/>
        </w:rPr>
      </w:pPr>
      <w:r w:rsidRPr="00AF4CA7">
        <w:rPr>
          <w:bCs/>
          <w:sz w:val="28"/>
          <w:szCs w:val="28"/>
        </w:rPr>
        <w:t xml:space="preserve">За получением муниципальной услуги заявитель может также обратиться     в </w:t>
      </w:r>
      <w:r w:rsidRPr="00AF4CA7">
        <w:rPr>
          <w:sz w:val="28"/>
          <w:szCs w:val="28"/>
        </w:rPr>
        <w:t>«Многофункциональный центр предоставления государственных                          и муниципальных услуг в Березовском районе»</w:t>
      </w:r>
      <w:r w:rsidRPr="00AF4CA7">
        <w:rPr>
          <w:bCs/>
          <w:i/>
          <w:sz w:val="28"/>
          <w:szCs w:val="28"/>
        </w:rPr>
        <w:t>.</w:t>
      </w:r>
    </w:p>
    <w:p w:rsidR="007A126E" w:rsidRPr="00AF4CA7" w:rsidRDefault="007A126E" w:rsidP="007A126E">
      <w:pPr>
        <w:ind w:firstLine="709"/>
        <w:jc w:val="both"/>
        <w:rPr>
          <w:sz w:val="28"/>
          <w:szCs w:val="28"/>
        </w:rPr>
      </w:pPr>
      <w:r w:rsidRPr="00AF4CA7">
        <w:rPr>
          <w:sz w:val="28"/>
          <w:szCs w:val="28"/>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7A126E" w:rsidRPr="00AF4CA7" w:rsidRDefault="007A126E" w:rsidP="007A126E">
      <w:pPr>
        <w:autoSpaceDE w:val="0"/>
        <w:autoSpaceDN w:val="0"/>
        <w:adjustRightInd w:val="0"/>
        <w:ind w:firstLine="709"/>
        <w:jc w:val="both"/>
        <w:rPr>
          <w:sz w:val="28"/>
          <w:szCs w:val="28"/>
        </w:rPr>
      </w:pPr>
      <w:r w:rsidRPr="00AF4CA7">
        <w:rPr>
          <w:sz w:val="28"/>
          <w:szCs w:val="28"/>
        </w:rPr>
        <w:t xml:space="preserve">- Управление  Федеральной службы  государственной регистрации, кадастра и картографии по Ханты-Мансийскому автономному округу – Югре, Березовский отдел; </w:t>
      </w:r>
    </w:p>
    <w:p w:rsidR="007A126E" w:rsidRPr="00AF4CA7" w:rsidRDefault="007A126E" w:rsidP="007A126E">
      <w:pPr>
        <w:autoSpaceDE w:val="0"/>
        <w:autoSpaceDN w:val="0"/>
        <w:adjustRightInd w:val="0"/>
        <w:ind w:firstLine="709"/>
        <w:jc w:val="both"/>
        <w:rPr>
          <w:sz w:val="28"/>
          <w:szCs w:val="28"/>
        </w:rPr>
      </w:pPr>
      <w:r w:rsidRPr="00AF4CA7">
        <w:rPr>
          <w:sz w:val="28"/>
          <w:szCs w:val="28"/>
        </w:rPr>
        <w:t>- филиалом Федерального государственного бюджетного учреждения «Федеральная кадастровая палата Управления</w:t>
      </w:r>
      <w:r w:rsidRPr="00AF4CA7">
        <w:rPr>
          <w:b/>
          <w:i/>
          <w:sz w:val="28"/>
          <w:szCs w:val="28"/>
        </w:rPr>
        <w:t xml:space="preserve"> </w:t>
      </w:r>
      <w:r w:rsidRPr="00AF4CA7">
        <w:rPr>
          <w:sz w:val="28"/>
          <w:szCs w:val="28"/>
        </w:rPr>
        <w:t>Федеральной службы государственной регистрации, кадастра и картографии» по Ханты-Мансийскому автономному округу – Югре;</w:t>
      </w:r>
    </w:p>
    <w:p w:rsidR="007A126E" w:rsidRPr="00AF4CA7" w:rsidRDefault="007A126E" w:rsidP="007A126E">
      <w:pPr>
        <w:suppressAutoHyphens/>
        <w:autoSpaceDE w:val="0"/>
        <w:autoSpaceDN w:val="0"/>
        <w:adjustRightInd w:val="0"/>
        <w:ind w:firstLine="709"/>
        <w:jc w:val="both"/>
        <w:rPr>
          <w:color w:val="FF0000"/>
          <w:sz w:val="28"/>
          <w:szCs w:val="28"/>
          <w:lang w:eastAsia="ar-SA"/>
        </w:rPr>
      </w:pPr>
      <w:r w:rsidRPr="00AF4CA7">
        <w:rPr>
          <w:sz w:val="28"/>
          <w:szCs w:val="28"/>
          <w:lang w:eastAsia="ar-SA"/>
        </w:rPr>
        <w:t xml:space="preserve">17. </w:t>
      </w:r>
      <w:proofErr w:type="gramStart"/>
      <w:r w:rsidRPr="00AF4CA7">
        <w:rPr>
          <w:sz w:val="28"/>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AF4CA7">
        <w:rPr>
          <w:sz w:val="28"/>
          <w:szCs w:val="28"/>
          <w:lang w:eastAsia="ar-SA"/>
        </w:rPr>
        <w:br/>
        <w:t>№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AF4CA7">
        <w:rPr>
          <w:sz w:val="28"/>
          <w:szCs w:val="28"/>
          <w:lang w:eastAsia="ar-SA"/>
        </w:rPr>
        <w:t xml:space="preserve"> </w:t>
      </w:r>
      <w:proofErr w:type="gramStart"/>
      <w:r w:rsidRPr="00AF4CA7">
        <w:rPr>
          <w:sz w:val="28"/>
          <w:szCs w:val="28"/>
          <w:lang w:eastAsia="ar-SA"/>
        </w:rPr>
        <w:t xml:space="preserve">и информации, предоставляемых в результате предоставления таких услуг, включенных                 в  </w:t>
      </w:r>
      <w:r w:rsidRPr="00AF4CA7">
        <w:rPr>
          <w:sz w:val="28"/>
          <w:szCs w:val="28"/>
        </w:rPr>
        <w:t xml:space="preserve">перечень услуг, которые являются необходимыми и обязательными для предоставления муниципальных услуг, утвержденный решением Думы Березовского района от 03 ноября 2011 года № 96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w:t>
      </w:r>
      <w:proofErr w:type="gramEnd"/>
    </w:p>
    <w:p w:rsidR="00265AB3" w:rsidRPr="00AF4CA7" w:rsidRDefault="00265AB3" w:rsidP="00265AB3">
      <w:pPr>
        <w:jc w:val="center"/>
        <w:rPr>
          <w:b/>
          <w:sz w:val="28"/>
          <w:szCs w:val="28"/>
        </w:rPr>
      </w:pPr>
    </w:p>
    <w:p w:rsidR="007A126E" w:rsidRPr="00AF4CA7" w:rsidRDefault="007A126E" w:rsidP="007A126E">
      <w:pPr>
        <w:autoSpaceDE w:val="0"/>
        <w:autoSpaceDN w:val="0"/>
        <w:adjustRightInd w:val="0"/>
        <w:jc w:val="center"/>
        <w:rPr>
          <w:sz w:val="28"/>
          <w:szCs w:val="28"/>
        </w:rPr>
      </w:pPr>
      <w:r w:rsidRPr="00AF4CA7">
        <w:rPr>
          <w:sz w:val="28"/>
          <w:szCs w:val="28"/>
        </w:rPr>
        <w:t>Результат предоставления муниципальной услуги</w:t>
      </w:r>
    </w:p>
    <w:p w:rsidR="007A126E" w:rsidRPr="00AF4CA7" w:rsidRDefault="007A126E" w:rsidP="007A126E">
      <w:pPr>
        <w:autoSpaceDE w:val="0"/>
        <w:autoSpaceDN w:val="0"/>
        <w:adjustRightInd w:val="0"/>
        <w:ind w:firstLine="709"/>
        <w:jc w:val="both"/>
        <w:rPr>
          <w:sz w:val="28"/>
          <w:szCs w:val="28"/>
        </w:rPr>
      </w:pPr>
    </w:p>
    <w:p w:rsidR="007A126E" w:rsidRPr="00AF4CA7" w:rsidRDefault="007A126E" w:rsidP="007A126E">
      <w:pPr>
        <w:autoSpaceDE w:val="0"/>
        <w:autoSpaceDN w:val="0"/>
        <w:adjustRightInd w:val="0"/>
        <w:ind w:firstLine="709"/>
        <w:jc w:val="both"/>
        <w:rPr>
          <w:sz w:val="28"/>
          <w:szCs w:val="28"/>
        </w:rPr>
      </w:pPr>
      <w:r w:rsidRPr="00AF4CA7">
        <w:rPr>
          <w:sz w:val="28"/>
          <w:szCs w:val="28"/>
        </w:rPr>
        <w:t>18. Результатом предоставления муниципальной услуги является:</w:t>
      </w:r>
    </w:p>
    <w:p w:rsidR="007A126E" w:rsidRPr="00AF4CA7" w:rsidRDefault="007A126E" w:rsidP="007A126E">
      <w:pPr>
        <w:autoSpaceDE w:val="0"/>
        <w:autoSpaceDN w:val="0"/>
        <w:adjustRightInd w:val="0"/>
        <w:ind w:firstLine="709"/>
        <w:jc w:val="both"/>
        <w:rPr>
          <w:sz w:val="28"/>
          <w:szCs w:val="28"/>
        </w:rPr>
      </w:pPr>
      <w:r w:rsidRPr="00AF4CA7">
        <w:rPr>
          <w:sz w:val="28"/>
          <w:szCs w:val="28"/>
        </w:rPr>
        <w:t xml:space="preserve">- выдача решения о </w:t>
      </w:r>
      <w:r w:rsidRPr="00AF4CA7">
        <w:rPr>
          <w:bCs/>
          <w:sz w:val="28"/>
          <w:szCs w:val="28"/>
        </w:rPr>
        <w:t>п</w:t>
      </w:r>
      <w:r w:rsidRPr="00AF4CA7">
        <w:rPr>
          <w:sz w:val="28"/>
          <w:szCs w:val="28"/>
        </w:rPr>
        <w:t xml:space="preserve">рисвоении объекту адресации адреса, аннулирование его адреса; </w:t>
      </w:r>
    </w:p>
    <w:p w:rsidR="007A126E" w:rsidRPr="00AF4CA7" w:rsidRDefault="007A126E" w:rsidP="007A126E">
      <w:pPr>
        <w:autoSpaceDE w:val="0"/>
        <w:autoSpaceDN w:val="0"/>
        <w:adjustRightInd w:val="0"/>
        <w:ind w:firstLine="709"/>
        <w:jc w:val="both"/>
        <w:rPr>
          <w:bCs/>
          <w:sz w:val="28"/>
          <w:szCs w:val="24"/>
        </w:rPr>
      </w:pPr>
      <w:r w:rsidRPr="00AF4CA7">
        <w:rPr>
          <w:sz w:val="28"/>
          <w:szCs w:val="28"/>
        </w:rPr>
        <w:t>- выдача заявителю решения об отказе в предоставлении муниципальной услуги с мотивированным указанием причины отказа</w:t>
      </w:r>
      <w:r w:rsidRPr="00AF4CA7">
        <w:rPr>
          <w:bCs/>
          <w:sz w:val="28"/>
          <w:szCs w:val="24"/>
        </w:rPr>
        <w:t>;</w:t>
      </w:r>
    </w:p>
    <w:p w:rsidR="007A126E" w:rsidRPr="00AF4CA7" w:rsidRDefault="007A126E" w:rsidP="007A126E">
      <w:pPr>
        <w:autoSpaceDE w:val="0"/>
        <w:autoSpaceDN w:val="0"/>
        <w:adjustRightInd w:val="0"/>
        <w:ind w:firstLine="709"/>
        <w:jc w:val="both"/>
        <w:rPr>
          <w:sz w:val="28"/>
          <w:szCs w:val="28"/>
        </w:rPr>
      </w:pPr>
      <w:r w:rsidRPr="00AF4CA7">
        <w:rPr>
          <w:sz w:val="28"/>
          <w:szCs w:val="28"/>
        </w:rPr>
        <w:t>Решение о присвоении адреса оформляется постановлением администрации Березовского района.</w:t>
      </w:r>
    </w:p>
    <w:p w:rsidR="007A126E" w:rsidRPr="00AF4CA7" w:rsidRDefault="007A126E" w:rsidP="007A126E">
      <w:pPr>
        <w:autoSpaceDE w:val="0"/>
        <w:autoSpaceDN w:val="0"/>
        <w:adjustRightInd w:val="0"/>
        <w:ind w:firstLine="709"/>
        <w:jc w:val="both"/>
        <w:rPr>
          <w:sz w:val="28"/>
          <w:szCs w:val="28"/>
        </w:rPr>
      </w:pPr>
      <w:r w:rsidRPr="00AF4CA7">
        <w:rPr>
          <w:sz w:val="28"/>
          <w:szCs w:val="28"/>
        </w:rPr>
        <w:t xml:space="preserve">Решение об отказе в предоставлении муниципальной услуги оформляется по форме, утвержденной 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w:t>
      </w:r>
      <w:r w:rsidRPr="00AF4CA7">
        <w:rPr>
          <w:sz w:val="28"/>
          <w:szCs w:val="28"/>
        </w:rPr>
        <w:lastRenderedPageBreak/>
        <w:t>отказе в присвоении объекту адресации адреса или аннулировании его адреса» (приложение 2).</w:t>
      </w:r>
    </w:p>
    <w:p w:rsidR="00265AB3" w:rsidRPr="00AF4CA7" w:rsidRDefault="00265AB3" w:rsidP="00265AB3">
      <w:pPr>
        <w:jc w:val="center"/>
        <w:rPr>
          <w:b/>
          <w:sz w:val="28"/>
          <w:szCs w:val="28"/>
        </w:rPr>
      </w:pPr>
    </w:p>
    <w:p w:rsidR="007A126E" w:rsidRPr="00AF4CA7" w:rsidRDefault="007A126E" w:rsidP="007A126E">
      <w:pPr>
        <w:autoSpaceDE w:val="0"/>
        <w:autoSpaceDN w:val="0"/>
        <w:adjustRightInd w:val="0"/>
        <w:jc w:val="center"/>
        <w:rPr>
          <w:sz w:val="28"/>
          <w:szCs w:val="28"/>
        </w:rPr>
      </w:pPr>
      <w:r w:rsidRPr="00AF4CA7">
        <w:rPr>
          <w:sz w:val="28"/>
          <w:szCs w:val="28"/>
        </w:rPr>
        <w:t>Срок предоставления муниципальной услуги</w:t>
      </w:r>
    </w:p>
    <w:p w:rsidR="007A126E" w:rsidRPr="00AF4CA7" w:rsidRDefault="007A126E" w:rsidP="007A126E">
      <w:pPr>
        <w:autoSpaceDE w:val="0"/>
        <w:autoSpaceDN w:val="0"/>
        <w:adjustRightInd w:val="0"/>
        <w:jc w:val="center"/>
        <w:rPr>
          <w:sz w:val="28"/>
          <w:szCs w:val="28"/>
        </w:rPr>
      </w:pPr>
    </w:p>
    <w:p w:rsidR="007A126E" w:rsidRPr="00AF4CA7" w:rsidRDefault="007A126E" w:rsidP="007A126E">
      <w:pPr>
        <w:shd w:val="clear" w:color="auto" w:fill="FFFFFF"/>
        <w:autoSpaceDE w:val="0"/>
        <w:autoSpaceDN w:val="0"/>
        <w:adjustRightInd w:val="0"/>
        <w:ind w:firstLine="709"/>
        <w:jc w:val="both"/>
        <w:rPr>
          <w:sz w:val="28"/>
          <w:szCs w:val="28"/>
        </w:rPr>
      </w:pPr>
      <w:r w:rsidRPr="00AF4CA7">
        <w:rPr>
          <w:sz w:val="28"/>
          <w:szCs w:val="28"/>
        </w:rPr>
        <w:t>19. Муниципальная услуга предоставляется в срок не позднее 18 рабочих дней со дня поступления заявления о предоставлении муниципальной услуги в отделе</w:t>
      </w:r>
      <w:r w:rsidRPr="00AF4CA7">
        <w:rPr>
          <w:i/>
          <w:sz w:val="28"/>
          <w:szCs w:val="28"/>
        </w:rPr>
        <w:t>.</w:t>
      </w:r>
    </w:p>
    <w:p w:rsidR="007A126E" w:rsidRPr="00AF4CA7" w:rsidRDefault="007A126E" w:rsidP="007A126E">
      <w:pPr>
        <w:autoSpaceDE w:val="0"/>
        <w:autoSpaceDN w:val="0"/>
        <w:adjustRightInd w:val="0"/>
        <w:ind w:firstLine="709"/>
        <w:jc w:val="both"/>
        <w:rPr>
          <w:sz w:val="28"/>
          <w:szCs w:val="28"/>
        </w:rPr>
      </w:pPr>
      <w:r w:rsidRPr="00AF4CA7">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7A126E" w:rsidRPr="00AF4CA7" w:rsidRDefault="007A126E" w:rsidP="007A126E">
      <w:pPr>
        <w:autoSpaceDE w:val="0"/>
        <w:autoSpaceDN w:val="0"/>
        <w:adjustRightInd w:val="0"/>
        <w:ind w:firstLine="709"/>
        <w:jc w:val="both"/>
        <w:rPr>
          <w:sz w:val="28"/>
          <w:szCs w:val="28"/>
        </w:rPr>
      </w:pPr>
      <w:r w:rsidRPr="00AF4CA7">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w:t>
      </w:r>
      <w:r w:rsidRPr="00AF4CA7">
        <w:rPr>
          <w:i/>
          <w:sz w:val="28"/>
          <w:szCs w:val="28"/>
        </w:rPr>
        <w:t>.</w:t>
      </w:r>
    </w:p>
    <w:p w:rsidR="007A126E" w:rsidRPr="00AF4CA7" w:rsidRDefault="007A126E" w:rsidP="007A126E">
      <w:pPr>
        <w:ind w:firstLine="709"/>
        <w:jc w:val="both"/>
        <w:rPr>
          <w:sz w:val="28"/>
          <w:szCs w:val="28"/>
        </w:rPr>
      </w:pPr>
      <w:r w:rsidRPr="00AF4CA7">
        <w:rPr>
          <w:sz w:val="28"/>
          <w:szCs w:val="28"/>
        </w:rPr>
        <w:t>Срок выдачи (направления) документов, являющихся результатом предоставления муниципальной услуги, – не позднее 2 рабочих дней со дня подписания главой Березовского района либо лицом, его замещающим, документов, являющихся результатом предоставления муниципальной услуги, указанных в пункте 18 настоящего административного регламента.</w:t>
      </w:r>
    </w:p>
    <w:p w:rsidR="007A126E" w:rsidRPr="00AF4CA7" w:rsidRDefault="007A126E" w:rsidP="007A126E">
      <w:pPr>
        <w:jc w:val="center"/>
        <w:rPr>
          <w:sz w:val="28"/>
          <w:szCs w:val="28"/>
        </w:rPr>
      </w:pPr>
    </w:p>
    <w:p w:rsidR="007A126E" w:rsidRPr="00AF4CA7" w:rsidRDefault="007A126E" w:rsidP="007A126E">
      <w:pPr>
        <w:jc w:val="center"/>
        <w:rPr>
          <w:sz w:val="28"/>
          <w:szCs w:val="28"/>
        </w:rPr>
      </w:pPr>
      <w:r w:rsidRPr="00AF4CA7">
        <w:rPr>
          <w:sz w:val="28"/>
          <w:szCs w:val="28"/>
        </w:rPr>
        <w:t>Перечень нормативных правовых актов, непосредственно регулирующих предоставление муниципальной услуги</w:t>
      </w:r>
    </w:p>
    <w:p w:rsidR="00265AB3" w:rsidRPr="00AF4CA7" w:rsidRDefault="00265AB3" w:rsidP="00265AB3">
      <w:pPr>
        <w:jc w:val="center"/>
        <w:rPr>
          <w:b/>
          <w:sz w:val="28"/>
          <w:szCs w:val="28"/>
        </w:rPr>
      </w:pPr>
    </w:p>
    <w:p w:rsidR="007A126E" w:rsidRPr="00AF4CA7" w:rsidRDefault="007A126E" w:rsidP="007A126E">
      <w:pPr>
        <w:autoSpaceDE w:val="0"/>
        <w:autoSpaceDN w:val="0"/>
        <w:adjustRightInd w:val="0"/>
        <w:ind w:firstLine="567"/>
        <w:jc w:val="both"/>
        <w:rPr>
          <w:sz w:val="28"/>
          <w:szCs w:val="28"/>
        </w:rPr>
      </w:pPr>
      <w:r w:rsidRPr="00AF4CA7">
        <w:rPr>
          <w:sz w:val="28"/>
          <w:szCs w:val="28"/>
        </w:rPr>
        <w:t xml:space="preserve">20. Предоставление муниципальной услуги осуществляется                             в     соответствии </w:t>
      </w:r>
      <w:proofErr w:type="gramStart"/>
      <w:r w:rsidRPr="00AF4CA7">
        <w:rPr>
          <w:sz w:val="28"/>
          <w:szCs w:val="28"/>
        </w:rPr>
        <w:t>с</w:t>
      </w:r>
      <w:proofErr w:type="gramEnd"/>
      <w:r w:rsidRPr="00AF4CA7">
        <w:rPr>
          <w:sz w:val="28"/>
          <w:szCs w:val="28"/>
        </w:rPr>
        <w:t xml:space="preserve">: </w:t>
      </w:r>
    </w:p>
    <w:p w:rsidR="00D10FA2" w:rsidRPr="00AF4CA7" w:rsidRDefault="00D10FA2" w:rsidP="00D10FA2">
      <w:pPr>
        <w:pStyle w:val="afa"/>
        <w:numPr>
          <w:ilvl w:val="0"/>
          <w:numId w:val="30"/>
        </w:numPr>
        <w:autoSpaceDE w:val="0"/>
        <w:autoSpaceDN w:val="0"/>
        <w:adjustRightInd w:val="0"/>
        <w:ind w:left="0" w:firstLine="567"/>
        <w:jc w:val="both"/>
        <w:rPr>
          <w:rFonts w:ascii="Times New Roman" w:hAnsi="Times New Roman"/>
          <w:sz w:val="28"/>
          <w:szCs w:val="28"/>
        </w:rPr>
      </w:pPr>
      <w:proofErr w:type="gramStart"/>
      <w:r w:rsidRPr="00AF4CA7">
        <w:rPr>
          <w:rFonts w:ascii="Times New Roman" w:hAnsi="Times New Roman"/>
          <w:sz w:val="28"/>
          <w:szCs w:val="28"/>
        </w:rPr>
        <w:t>Конституцией Российской Федерации от 12 декабря 1993 года (</w:t>
      </w:r>
      <w:r w:rsidRPr="00AF4CA7">
        <w:rPr>
          <w:rFonts w:ascii="Times New Roman" w:eastAsiaTheme="minorHAnsi" w:hAnsi="Times New Roman"/>
          <w:sz w:val="28"/>
          <w:szCs w:val="28"/>
        </w:rPr>
        <w:t xml:space="preserve">Официальный текст Конституции </w:t>
      </w:r>
      <w:r w:rsidRPr="00AF4CA7">
        <w:rPr>
          <w:rFonts w:ascii="Times New Roman" w:hAnsi="Times New Roman"/>
          <w:sz w:val="28"/>
          <w:szCs w:val="28"/>
        </w:rPr>
        <w:t>Российской Федерации</w:t>
      </w:r>
      <w:r w:rsidRPr="00AF4CA7">
        <w:rPr>
          <w:rFonts w:ascii="Times New Roman" w:eastAsiaTheme="minorHAnsi" w:hAnsi="Times New Roman"/>
          <w:sz w:val="28"/>
          <w:szCs w:val="28"/>
        </w:rPr>
        <w:t xml:space="preserve"> с внесенными поправками от 21.07.2014 опубликован на Официальном интернет-портале правовой информации http://www.pravo.gov.ru, 01.08.2014, в «Собрании законодательства </w:t>
      </w:r>
      <w:r w:rsidRPr="00AF4CA7">
        <w:rPr>
          <w:rFonts w:ascii="Times New Roman" w:hAnsi="Times New Roman"/>
          <w:sz w:val="28"/>
          <w:szCs w:val="28"/>
        </w:rPr>
        <w:t>Российской Федерации</w:t>
      </w:r>
      <w:r w:rsidRPr="00AF4CA7">
        <w:rPr>
          <w:rFonts w:ascii="Times New Roman" w:eastAsiaTheme="minorHAnsi" w:hAnsi="Times New Roman"/>
          <w:sz w:val="28"/>
          <w:szCs w:val="28"/>
        </w:rPr>
        <w:t>», 04.08.2014, № 31, ст. 4398.</w:t>
      </w:r>
      <w:r w:rsidRPr="00AF4CA7">
        <w:rPr>
          <w:rFonts w:ascii="Times New Roman" w:hAnsi="Times New Roman"/>
          <w:sz w:val="28"/>
          <w:szCs w:val="28"/>
        </w:rPr>
        <w:t xml:space="preserve">); </w:t>
      </w:r>
      <w:proofErr w:type="gramEnd"/>
    </w:p>
    <w:p w:rsidR="00D10FA2" w:rsidRPr="00AF4CA7" w:rsidRDefault="00D10FA2" w:rsidP="00D10FA2">
      <w:pPr>
        <w:pStyle w:val="afa"/>
        <w:numPr>
          <w:ilvl w:val="0"/>
          <w:numId w:val="30"/>
        </w:numPr>
        <w:autoSpaceDE w:val="0"/>
        <w:autoSpaceDN w:val="0"/>
        <w:adjustRightInd w:val="0"/>
        <w:ind w:left="0" w:firstLine="567"/>
        <w:jc w:val="both"/>
        <w:rPr>
          <w:rFonts w:ascii="Times New Roman" w:hAnsi="Times New Roman"/>
          <w:sz w:val="28"/>
          <w:szCs w:val="28"/>
        </w:rPr>
      </w:pPr>
      <w:r w:rsidRPr="00AF4CA7">
        <w:rPr>
          <w:rFonts w:ascii="Times New Roman" w:hAnsi="Times New Roman"/>
          <w:sz w:val="28"/>
          <w:szCs w:val="28"/>
        </w:rPr>
        <w:t>Градостроительным кодексом Российской Федерации («Российская газета», № 290, 30.12.2004; «Собрание законодательства Российской Федерации» от 03.01.2005, №1 (часть 1), ст.16; Парламентская газета, 2005, №5-6);</w:t>
      </w:r>
    </w:p>
    <w:p w:rsidR="00265AB3" w:rsidRPr="00AF4CA7" w:rsidRDefault="00265AB3" w:rsidP="00D10FA2">
      <w:pPr>
        <w:pStyle w:val="afa"/>
        <w:numPr>
          <w:ilvl w:val="0"/>
          <w:numId w:val="30"/>
        </w:numPr>
        <w:ind w:left="0" w:firstLine="567"/>
        <w:jc w:val="both"/>
        <w:rPr>
          <w:rFonts w:ascii="Times New Roman" w:hAnsi="Times New Roman"/>
          <w:sz w:val="28"/>
          <w:szCs w:val="28"/>
        </w:rPr>
      </w:pPr>
      <w:r w:rsidRPr="00AF4CA7">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sidR="00D10FA2" w:rsidRPr="00AF4CA7">
        <w:rPr>
          <w:rFonts w:ascii="Times New Roman" w:hAnsi="Times New Roman"/>
          <w:sz w:val="28"/>
          <w:szCs w:val="28"/>
        </w:rPr>
        <w:t xml:space="preserve"> </w:t>
      </w:r>
      <w:r w:rsidRPr="00AF4CA7">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p>
    <w:p w:rsidR="00D10FA2" w:rsidRPr="00AF4CA7" w:rsidRDefault="00D10FA2" w:rsidP="00D10FA2">
      <w:pPr>
        <w:pStyle w:val="afa"/>
        <w:numPr>
          <w:ilvl w:val="0"/>
          <w:numId w:val="30"/>
        </w:numPr>
        <w:autoSpaceDE w:val="0"/>
        <w:autoSpaceDN w:val="0"/>
        <w:adjustRightInd w:val="0"/>
        <w:ind w:left="0" w:firstLine="567"/>
        <w:jc w:val="both"/>
        <w:rPr>
          <w:rFonts w:ascii="Times New Roman" w:hAnsi="Times New Roman"/>
          <w:sz w:val="28"/>
          <w:szCs w:val="28"/>
        </w:rPr>
      </w:pPr>
      <w:r w:rsidRPr="00AF4CA7">
        <w:rPr>
          <w:rFonts w:ascii="Times New Roman" w:hAnsi="Times New Roman"/>
          <w:sz w:val="28"/>
          <w:szCs w:val="28"/>
        </w:rPr>
        <w:t xml:space="preserve">Федеральным законом от 29.12.2004 № 191-ФЗ (ред. от 03.07.2016) «О введении в действие Градостроительного кодекса Российской Федерации» («Российская газета», № 290, 30.12.2004; «Собрание законодательства Российской </w:t>
      </w:r>
      <w:r w:rsidRPr="00AF4CA7">
        <w:rPr>
          <w:rFonts w:ascii="Times New Roman" w:hAnsi="Times New Roman"/>
          <w:sz w:val="28"/>
          <w:szCs w:val="28"/>
        </w:rPr>
        <w:lastRenderedPageBreak/>
        <w:t>Федерации» от 03.01.2005, №1 (часть 1), ст.17; Парламентская газета, 2005, №5-6);</w:t>
      </w:r>
    </w:p>
    <w:p w:rsidR="00D10FA2" w:rsidRPr="00AF4CA7" w:rsidRDefault="00D10FA2" w:rsidP="00D10FA2">
      <w:pPr>
        <w:pStyle w:val="afa"/>
        <w:numPr>
          <w:ilvl w:val="0"/>
          <w:numId w:val="30"/>
        </w:numPr>
        <w:autoSpaceDE w:val="0"/>
        <w:autoSpaceDN w:val="0"/>
        <w:adjustRightInd w:val="0"/>
        <w:ind w:left="0" w:firstLine="567"/>
        <w:jc w:val="both"/>
        <w:rPr>
          <w:rFonts w:ascii="Times New Roman" w:hAnsi="Times New Roman"/>
          <w:sz w:val="28"/>
          <w:szCs w:val="28"/>
        </w:rPr>
      </w:pPr>
      <w:r w:rsidRPr="00AF4CA7">
        <w:rPr>
          <w:rFonts w:ascii="Times New Roman" w:hAnsi="Times New Roman"/>
          <w:sz w:val="28"/>
          <w:szCs w:val="28"/>
        </w:rPr>
        <w:t>Федеральным законом от 09.02.2009 № 8-ФЗ (ред. от 09.03.2016) «Об обеспечении доступа к информации о деятельности государственных органов и органов местного самоуправления» (</w:t>
      </w:r>
      <w:r w:rsidRPr="00AF4CA7">
        <w:rPr>
          <w:rFonts w:ascii="Times New Roman" w:eastAsiaTheme="minorHAnsi" w:hAnsi="Times New Roman"/>
          <w:sz w:val="28"/>
          <w:szCs w:val="28"/>
        </w:rPr>
        <w:t>«Парламентская газета», № 8, 13-19.02.2009, «Российская газета», № 25, 13.02.2009, «Собрание законодательства РФ», 16.02.2009, № 7, ст. 776.</w:t>
      </w:r>
      <w:r w:rsidRPr="00AF4CA7">
        <w:rPr>
          <w:rFonts w:ascii="Times New Roman" w:hAnsi="Times New Roman"/>
          <w:sz w:val="28"/>
          <w:szCs w:val="28"/>
        </w:rPr>
        <w:t>);</w:t>
      </w:r>
    </w:p>
    <w:p w:rsidR="00D10FA2" w:rsidRPr="00AF4CA7" w:rsidRDefault="00D10FA2" w:rsidP="00D10FA2">
      <w:pPr>
        <w:pStyle w:val="afa"/>
        <w:numPr>
          <w:ilvl w:val="0"/>
          <w:numId w:val="30"/>
        </w:numPr>
        <w:autoSpaceDE w:val="0"/>
        <w:autoSpaceDN w:val="0"/>
        <w:adjustRightInd w:val="0"/>
        <w:ind w:left="0" w:firstLine="567"/>
        <w:jc w:val="both"/>
        <w:rPr>
          <w:rFonts w:ascii="Times New Roman" w:hAnsi="Times New Roman"/>
          <w:sz w:val="28"/>
          <w:szCs w:val="28"/>
        </w:rPr>
      </w:pPr>
      <w:r w:rsidRPr="00AF4CA7">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02.08.2010,  № 31, ст. 4179);</w:t>
      </w:r>
    </w:p>
    <w:p w:rsidR="00D10FA2" w:rsidRPr="00AF4CA7" w:rsidRDefault="00D10FA2" w:rsidP="00D10FA2">
      <w:pPr>
        <w:pStyle w:val="afa"/>
        <w:numPr>
          <w:ilvl w:val="0"/>
          <w:numId w:val="30"/>
        </w:numPr>
        <w:autoSpaceDE w:val="0"/>
        <w:autoSpaceDN w:val="0"/>
        <w:adjustRightInd w:val="0"/>
        <w:ind w:left="0" w:firstLine="567"/>
        <w:jc w:val="both"/>
        <w:rPr>
          <w:rFonts w:ascii="Times New Roman" w:hAnsi="Times New Roman"/>
          <w:sz w:val="28"/>
          <w:szCs w:val="28"/>
        </w:rPr>
      </w:pPr>
      <w:r w:rsidRPr="00AF4CA7">
        <w:rPr>
          <w:rFonts w:ascii="Times New Roman" w:hAnsi="Times New Roman"/>
          <w:sz w:val="28"/>
          <w:szCs w:val="28"/>
        </w:rPr>
        <w:t>Постановлением Правительства Российской Федерации от 19.11.2014 № 1221 (ред. от 12.08.2015) «Об утверждении Правил присвоения, изменения и аннулирования адресов» (</w:t>
      </w:r>
      <w:r w:rsidRPr="00AF4CA7">
        <w:rPr>
          <w:rFonts w:ascii="Times New Roman" w:eastAsiaTheme="minorHAnsi" w:hAnsi="Times New Roman"/>
          <w:sz w:val="28"/>
          <w:szCs w:val="28"/>
        </w:rPr>
        <w:t>Официальный интернет-портал правовой информации http://www.pravo.gov.ru, 24.11.2014, «Собрание законодательства РФ», 01.12.2014, № 48, ст. 6861.</w:t>
      </w:r>
      <w:r w:rsidRPr="00AF4CA7">
        <w:rPr>
          <w:rFonts w:ascii="Times New Roman" w:hAnsi="Times New Roman"/>
          <w:sz w:val="28"/>
          <w:szCs w:val="28"/>
        </w:rPr>
        <w:t>);</w:t>
      </w:r>
    </w:p>
    <w:p w:rsidR="00265AB3" w:rsidRPr="00AF4CA7" w:rsidRDefault="00265AB3" w:rsidP="00D10FA2">
      <w:pPr>
        <w:pStyle w:val="afa"/>
        <w:numPr>
          <w:ilvl w:val="0"/>
          <w:numId w:val="30"/>
        </w:numPr>
        <w:ind w:left="0" w:firstLine="567"/>
        <w:jc w:val="both"/>
        <w:rPr>
          <w:rFonts w:ascii="Times New Roman" w:hAnsi="Times New Roman"/>
          <w:sz w:val="28"/>
          <w:szCs w:val="28"/>
        </w:rPr>
      </w:pPr>
      <w:r w:rsidRPr="00AF4CA7">
        <w:rPr>
          <w:rFonts w:ascii="Times New Roman" w:hAnsi="Times New Roman"/>
          <w:sz w:val="28"/>
          <w:szCs w:val="28"/>
        </w:rPr>
        <w:t>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65AB3" w:rsidRPr="00AF4CA7" w:rsidRDefault="00265AB3" w:rsidP="00D10FA2">
      <w:pPr>
        <w:pStyle w:val="afa"/>
        <w:numPr>
          <w:ilvl w:val="0"/>
          <w:numId w:val="30"/>
        </w:numPr>
        <w:ind w:left="0" w:firstLine="567"/>
        <w:jc w:val="both"/>
        <w:rPr>
          <w:rFonts w:ascii="Times New Roman" w:hAnsi="Times New Roman"/>
          <w:sz w:val="28"/>
          <w:szCs w:val="28"/>
        </w:rPr>
      </w:pPr>
      <w:r w:rsidRPr="00AF4CA7">
        <w:rPr>
          <w:rFonts w:ascii="Times New Roman" w:hAnsi="Times New Roman"/>
          <w:sz w:val="28"/>
          <w:szCs w:val="28"/>
        </w:rPr>
        <w:t>приказом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сокращённого наименования адресообразующих элементов»;</w:t>
      </w:r>
    </w:p>
    <w:p w:rsidR="00D10FA2" w:rsidRPr="00AF4CA7" w:rsidRDefault="00D35D0C" w:rsidP="00D10FA2">
      <w:pPr>
        <w:pStyle w:val="afa"/>
        <w:numPr>
          <w:ilvl w:val="0"/>
          <w:numId w:val="30"/>
        </w:numPr>
        <w:autoSpaceDE w:val="0"/>
        <w:autoSpaceDN w:val="0"/>
        <w:adjustRightInd w:val="0"/>
        <w:ind w:left="0" w:firstLine="567"/>
        <w:jc w:val="both"/>
        <w:rPr>
          <w:rFonts w:ascii="Times New Roman" w:eastAsiaTheme="minorHAnsi" w:hAnsi="Times New Roman"/>
          <w:sz w:val="28"/>
          <w:szCs w:val="28"/>
        </w:rPr>
      </w:pPr>
      <w:r w:rsidRPr="00AF4CA7">
        <w:rPr>
          <w:rFonts w:ascii="Times New Roman" w:hAnsi="Times New Roman"/>
          <w:sz w:val="28"/>
          <w:szCs w:val="28"/>
        </w:rPr>
        <w:t>Законом Ханты-Мансийского автономного округа – Югры от 11 июня 2010 года, № 102–03 «Об административных правонарушениях» (</w:t>
      </w:r>
      <w:r w:rsidRPr="00AF4CA7">
        <w:rPr>
          <w:rFonts w:ascii="Times New Roman" w:eastAsiaTheme="minorHAnsi" w:hAnsi="Times New Roman"/>
          <w:sz w:val="28"/>
          <w:szCs w:val="28"/>
        </w:rPr>
        <w:t>«Собрание законодательства Ханты-Мансийского автономного округа-Югры», 01.06.2010-15.06.2010, № 6 (часть I), ст. 461, «Новости Югры», № 107, 13.07.2010.);</w:t>
      </w:r>
      <w:r w:rsidR="007C4113" w:rsidRPr="00AF4CA7">
        <w:rPr>
          <w:rFonts w:ascii="Times New Roman" w:hAnsi="Times New Roman"/>
          <w:sz w:val="28"/>
          <w:szCs w:val="28"/>
        </w:rPr>
        <w:t xml:space="preserve"> </w:t>
      </w:r>
    </w:p>
    <w:p w:rsidR="00D10FA2" w:rsidRPr="00AF4CA7" w:rsidRDefault="00D10FA2" w:rsidP="00D10FA2">
      <w:pPr>
        <w:pStyle w:val="afa"/>
        <w:numPr>
          <w:ilvl w:val="0"/>
          <w:numId w:val="30"/>
        </w:numPr>
        <w:ind w:left="0" w:firstLine="567"/>
        <w:jc w:val="both"/>
        <w:rPr>
          <w:rFonts w:ascii="Times New Roman" w:hAnsi="Times New Roman"/>
          <w:sz w:val="28"/>
          <w:szCs w:val="28"/>
        </w:rPr>
      </w:pPr>
      <w:r w:rsidRPr="00AF4CA7">
        <w:rPr>
          <w:rFonts w:ascii="Times New Roman" w:hAnsi="Times New Roman"/>
          <w:sz w:val="28"/>
          <w:szCs w:val="28"/>
        </w:rPr>
        <w:t>Уставом сельского поселения Саранпауль;</w:t>
      </w:r>
    </w:p>
    <w:p w:rsidR="00D35D0C" w:rsidRPr="00AF4CA7" w:rsidRDefault="00D35D0C" w:rsidP="00D10FA2">
      <w:pPr>
        <w:pStyle w:val="afa"/>
        <w:numPr>
          <w:ilvl w:val="0"/>
          <w:numId w:val="30"/>
        </w:numPr>
        <w:autoSpaceDE w:val="0"/>
        <w:autoSpaceDN w:val="0"/>
        <w:adjustRightInd w:val="0"/>
        <w:ind w:left="0" w:firstLine="567"/>
        <w:jc w:val="both"/>
        <w:rPr>
          <w:rFonts w:ascii="Times New Roman" w:eastAsiaTheme="minorHAnsi" w:hAnsi="Times New Roman"/>
          <w:sz w:val="28"/>
          <w:szCs w:val="28"/>
        </w:rPr>
      </w:pPr>
      <w:r w:rsidRPr="00AF4CA7">
        <w:rPr>
          <w:rFonts w:ascii="Times New Roman" w:hAnsi="Times New Roman"/>
          <w:sz w:val="28"/>
          <w:szCs w:val="28"/>
        </w:rPr>
        <w:t>настоящим административным регламентом.</w:t>
      </w:r>
    </w:p>
    <w:p w:rsidR="00265AB3" w:rsidRPr="00AF4CA7" w:rsidRDefault="00265AB3" w:rsidP="00265AB3">
      <w:pPr>
        <w:shd w:val="clear" w:color="auto" w:fill="FFFFFF"/>
        <w:contextualSpacing/>
        <w:jc w:val="center"/>
        <w:rPr>
          <w:spacing w:val="-1"/>
          <w:sz w:val="28"/>
          <w:szCs w:val="28"/>
        </w:rPr>
      </w:pPr>
    </w:p>
    <w:p w:rsidR="007A126E" w:rsidRPr="00AF4CA7" w:rsidRDefault="007A126E" w:rsidP="007A126E">
      <w:pPr>
        <w:widowControl w:val="0"/>
        <w:autoSpaceDE w:val="0"/>
        <w:autoSpaceDN w:val="0"/>
        <w:adjustRightInd w:val="0"/>
        <w:jc w:val="center"/>
        <w:rPr>
          <w:sz w:val="28"/>
          <w:szCs w:val="28"/>
        </w:rPr>
      </w:pPr>
      <w:r w:rsidRPr="00AF4CA7">
        <w:rPr>
          <w:sz w:val="28"/>
          <w:szCs w:val="28"/>
        </w:rPr>
        <w:t>Исчерпывающий перечень документов и требований к документам, необходимых для предоставления муниципальной услуги</w:t>
      </w:r>
    </w:p>
    <w:p w:rsidR="007A126E" w:rsidRPr="00AF4CA7" w:rsidRDefault="007A126E" w:rsidP="007A126E">
      <w:pPr>
        <w:autoSpaceDE w:val="0"/>
        <w:autoSpaceDN w:val="0"/>
        <w:adjustRightInd w:val="0"/>
        <w:ind w:firstLine="709"/>
        <w:jc w:val="both"/>
        <w:rPr>
          <w:sz w:val="28"/>
          <w:szCs w:val="28"/>
        </w:rPr>
      </w:pPr>
    </w:p>
    <w:p w:rsidR="007A126E" w:rsidRPr="00AF4CA7" w:rsidRDefault="007A126E" w:rsidP="007A126E">
      <w:pPr>
        <w:autoSpaceDE w:val="0"/>
        <w:autoSpaceDN w:val="0"/>
        <w:adjustRightInd w:val="0"/>
        <w:ind w:firstLine="709"/>
        <w:jc w:val="both"/>
        <w:rPr>
          <w:sz w:val="28"/>
          <w:szCs w:val="28"/>
        </w:rPr>
      </w:pPr>
      <w:r w:rsidRPr="00AF4CA7">
        <w:rPr>
          <w:sz w:val="28"/>
          <w:szCs w:val="28"/>
        </w:rPr>
        <w:t>21. Исчерпывающий перечень документов необходимых для получения муниципальной услуги:</w:t>
      </w:r>
    </w:p>
    <w:p w:rsidR="007A126E" w:rsidRPr="00AF4CA7" w:rsidRDefault="007A126E" w:rsidP="007A126E">
      <w:pPr>
        <w:autoSpaceDE w:val="0"/>
        <w:autoSpaceDN w:val="0"/>
        <w:adjustRightInd w:val="0"/>
        <w:jc w:val="both"/>
        <w:rPr>
          <w:sz w:val="28"/>
          <w:szCs w:val="28"/>
        </w:rPr>
      </w:pPr>
      <w:r w:rsidRPr="00AF4CA7">
        <w:rPr>
          <w:sz w:val="28"/>
          <w:szCs w:val="28"/>
        </w:rPr>
        <w:t xml:space="preserve">       1) заявление о предоставлении муниципальной услуги (далее </w:t>
      </w:r>
      <w:r w:rsidRPr="00AF4CA7">
        <w:rPr>
          <w:spacing w:val="-1"/>
          <w:sz w:val="28"/>
          <w:szCs w:val="28"/>
        </w:rPr>
        <w:t>–</w:t>
      </w:r>
      <w:r w:rsidRPr="00AF4CA7">
        <w:rPr>
          <w:sz w:val="28"/>
          <w:szCs w:val="28"/>
        </w:rPr>
        <w:t xml:space="preserve"> заявление);</w:t>
      </w:r>
    </w:p>
    <w:p w:rsidR="007A126E" w:rsidRPr="00AF4CA7" w:rsidRDefault="007A126E" w:rsidP="007A126E">
      <w:pPr>
        <w:autoSpaceDE w:val="0"/>
        <w:autoSpaceDN w:val="0"/>
        <w:adjustRightInd w:val="0"/>
        <w:ind w:firstLine="540"/>
        <w:jc w:val="both"/>
        <w:rPr>
          <w:rFonts w:eastAsiaTheme="minorHAnsi"/>
          <w:sz w:val="28"/>
          <w:szCs w:val="28"/>
          <w:lang w:eastAsia="en-US"/>
        </w:rPr>
      </w:pPr>
      <w:r w:rsidRPr="00AF4CA7">
        <w:rPr>
          <w:rFonts w:eastAsiaTheme="minorHAnsi"/>
          <w:sz w:val="28"/>
          <w:szCs w:val="28"/>
          <w:lang w:eastAsia="en-US"/>
        </w:rPr>
        <w:lastRenderedPageBreak/>
        <w:t xml:space="preserve">2) правоустанавливающие и (или) </w:t>
      </w:r>
      <w:proofErr w:type="spellStart"/>
      <w:r w:rsidRPr="00AF4CA7">
        <w:rPr>
          <w:rFonts w:eastAsiaTheme="minorHAnsi"/>
          <w:sz w:val="28"/>
          <w:szCs w:val="28"/>
          <w:lang w:eastAsia="en-US"/>
        </w:rPr>
        <w:t>правоудостоверяющие</w:t>
      </w:r>
      <w:proofErr w:type="spellEnd"/>
      <w:r w:rsidRPr="00AF4CA7">
        <w:rPr>
          <w:rFonts w:eastAsiaTheme="minorHAnsi"/>
          <w:sz w:val="28"/>
          <w:szCs w:val="28"/>
          <w:lang w:eastAsia="en-US"/>
        </w:rPr>
        <w:t xml:space="preserve"> документы на объект (объекты) адресации;</w:t>
      </w:r>
    </w:p>
    <w:p w:rsidR="007A126E" w:rsidRPr="00AF4CA7" w:rsidRDefault="007A126E" w:rsidP="007A126E">
      <w:pPr>
        <w:autoSpaceDE w:val="0"/>
        <w:autoSpaceDN w:val="0"/>
        <w:adjustRightInd w:val="0"/>
        <w:ind w:firstLine="540"/>
        <w:jc w:val="both"/>
        <w:rPr>
          <w:rFonts w:eastAsiaTheme="minorHAnsi"/>
          <w:sz w:val="28"/>
          <w:szCs w:val="28"/>
          <w:lang w:eastAsia="en-US"/>
        </w:rPr>
      </w:pPr>
      <w:r w:rsidRPr="00AF4CA7">
        <w:rPr>
          <w:rFonts w:eastAsiaTheme="minorHAnsi"/>
          <w:sz w:val="28"/>
          <w:szCs w:val="28"/>
          <w:lang w:eastAsia="en-US"/>
        </w:rPr>
        <w:t>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A126E" w:rsidRPr="00AF4CA7" w:rsidRDefault="007A126E" w:rsidP="007A126E">
      <w:pPr>
        <w:autoSpaceDE w:val="0"/>
        <w:autoSpaceDN w:val="0"/>
        <w:adjustRightInd w:val="0"/>
        <w:ind w:firstLine="540"/>
        <w:jc w:val="both"/>
        <w:rPr>
          <w:rFonts w:eastAsiaTheme="minorHAnsi"/>
          <w:sz w:val="28"/>
          <w:szCs w:val="28"/>
          <w:lang w:eastAsia="en-US"/>
        </w:rPr>
      </w:pPr>
      <w:r w:rsidRPr="00AF4CA7">
        <w:rPr>
          <w:rFonts w:eastAsiaTheme="minorHAnsi"/>
          <w:sz w:val="28"/>
          <w:szCs w:val="28"/>
          <w:lang w:eastAsia="en-US"/>
        </w:rPr>
        <w:t>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A126E" w:rsidRPr="00AF4CA7" w:rsidRDefault="007A126E" w:rsidP="007A126E">
      <w:pPr>
        <w:autoSpaceDE w:val="0"/>
        <w:autoSpaceDN w:val="0"/>
        <w:adjustRightInd w:val="0"/>
        <w:ind w:firstLine="540"/>
        <w:jc w:val="both"/>
        <w:rPr>
          <w:rFonts w:eastAsiaTheme="minorHAnsi"/>
          <w:sz w:val="28"/>
          <w:szCs w:val="28"/>
          <w:lang w:eastAsia="en-US"/>
        </w:rPr>
      </w:pPr>
      <w:r w:rsidRPr="00AF4CA7">
        <w:rPr>
          <w:rFonts w:eastAsiaTheme="minorHAnsi"/>
          <w:sz w:val="28"/>
          <w:szCs w:val="28"/>
          <w:lang w:eastAsia="en-US"/>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A126E" w:rsidRPr="00AF4CA7" w:rsidRDefault="007A126E" w:rsidP="007A126E">
      <w:pPr>
        <w:autoSpaceDE w:val="0"/>
        <w:autoSpaceDN w:val="0"/>
        <w:adjustRightInd w:val="0"/>
        <w:ind w:firstLine="540"/>
        <w:jc w:val="both"/>
        <w:rPr>
          <w:rFonts w:eastAsiaTheme="minorHAnsi"/>
          <w:sz w:val="28"/>
          <w:szCs w:val="28"/>
          <w:lang w:eastAsia="en-US"/>
        </w:rPr>
      </w:pPr>
      <w:r w:rsidRPr="00AF4CA7">
        <w:rPr>
          <w:rFonts w:eastAsiaTheme="minorHAnsi"/>
          <w:sz w:val="28"/>
          <w:szCs w:val="28"/>
          <w:lang w:eastAsia="en-US"/>
        </w:rPr>
        <w:t>6) кадастровый паспорт объекта адресации (в случае присвоения адреса объекту адресации, поставленному на кадастровый учет);</w:t>
      </w:r>
    </w:p>
    <w:p w:rsidR="007A126E" w:rsidRPr="00AF4CA7" w:rsidRDefault="007A126E" w:rsidP="007A126E">
      <w:pPr>
        <w:autoSpaceDE w:val="0"/>
        <w:autoSpaceDN w:val="0"/>
        <w:adjustRightInd w:val="0"/>
        <w:ind w:firstLine="540"/>
        <w:jc w:val="both"/>
        <w:rPr>
          <w:rFonts w:eastAsiaTheme="minorHAnsi"/>
          <w:sz w:val="28"/>
          <w:szCs w:val="28"/>
          <w:lang w:eastAsia="en-US"/>
        </w:rPr>
      </w:pPr>
      <w:r w:rsidRPr="00AF4CA7">
        <w:rPr>
          <w:rFonts w:eastAsiaTheme="minorHAnsi"/>
          <w:sz w:val="28"/>
          <w:szCs w:val="28"/>
          <w:lang w:eastAsia="en-US"/>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A126E" w:rsidRPr="00AF4CA7" w:rsidRDefault="007A126E" w:rsidP="007A126E">
      <w:pPr>
        <w:autoSpaceDE w:val="0"/>
        <w:autoSpaceDN w:val="0"/>
        <w:adjustRightInd w:val="0"/>
        <w:ind w:firstLine="540"/>
        <w:jc w:val="both"/>
        <w:rPr>
          <w:rFonts w:eastAsiaTheme="minorHAnsi"/>
          <w:sz w:val="28"/>
          <w:szCs w:val="28"/>
          <w:lang w:eastAsia="en-US"/>
        </w:rPr>
      </w:pPr>
      <w:r w:rsidRPr="00AF4CA7">
        <w:rPr>
          <w:rFonts w:eastAsiaTheme="minorHAnsi"/>
          <w:sz w:val="28"/>
          <w:szCs w:val="28"/>
          <w:lang w:eastAsia="en-US"/>
        </w:rPr>
        <w:t>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A126E" w:rsidRPr="00AF4CA7" w:rsidRDefault="007A126E" w:rsidP="007A126E">
      <w:pPr>
        <w:autoSpaceDE w:val="0"/>
        <w:autoSpaceDN w:val="0"/>
        <w:adjustRightInd w:val="0"/>
        <w:ind w:firstLine="540"/>
        <w:jc w:val="both"/>
        <w:rPr>
          <w:rFonts w:eastAsiaTheme="minorHAnsi"/>
          <w:sz w:val="28"/>
          <w:szCs w:val="28"/>
          <w:lang w:eastAsia="en-US"/>
        </w:rPr>
      </w:pPr>
      <w:r w:rsidRPr="00AF4CA7">
        <w:rPr>
          <w:rFonts w:eastAsiaTheme="minorHAnsi"/>
          <w:sz w:val="28"/>
          <w:szCs w:val="28"/>
          <w:lang w:eastAsia="en-US"/>
        </w:rPr>
        <w:t xml:space="preserve">9)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4" w:history="1">
        <w:r w:rsidRPr="00AF4CA7">
          <w:rPr>
            <w:rFonts w:eastAsiaTheme="minorHAnsi"/>
            <w:sz w:val="28"/>
            <w:szCs w:val="28"/>
            <w:lang w:eastAsia="en-US"/>
          </w:rPr>
          <w:t>подпункте «а» пункта 14</w:t>
        </w:r>
      </w:hyperlink>
      <w:r w:rsidRPr="00AF4CA7">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w:t>
      </w:r>
      <w:r w:rsidRPr="00AF4CA7">
        <w:rPr>
          <w:sz w:val="28"/>
          <w:szCs w:val="28"/>
        </w:rPr>
        <w:t>Российской Федерации</w:t>
      </w:r>
      <w:r w:rsidRPr="00AF4CA7">
        <w:rPr>
          <w:rFonts w:eastAsiaTheme="minorHAnsi"/>
          <w:sz w:val="28"/>
          <w:szCs w:val="28"/>
          <w:lang w:eastAsia="en-US"/>
        </w:rPr>
        <w:t xml:space="preserve"> от 19.11.2014 № 1221);</w:t>
      </w:r>
    </w:p>
    <w:p w:rsidR="007A126E" w:rsidRPr="00AF4CA7" w:rsidRDefault="007A126E" w:rsidP="007A126E">
      <w:pPr>
        <w:autoSpaceDE w:val="0"/>
        <w:autoSpaceDN w:val="0"/>
        <w:adjustRightInd w:val="0"/>
        <w:ind w:firstLine="540"/>
        <w:jc w:val="both"/>
        <w:rPr>
          <w:rFonts w:eastAsiaTheme="minorHAnsi"/>
          <w:sz w:val="28"/>
          <w:szCs w:val="28"/>
          <w:lang w:eastAsia="en-US"/>
        </w:rPr>
      </w:pPr>
      <w:r w:rsidRPr="00AF4CA7">
        <w:rPr>
          <w:rFonts w:eastAsiaTheme="minorHAnsi"/>
          <w:sz w:val="28"/>
          <w:szCs w:val="28"/>
          <w:lang w:eastAsia="en-US"/>
        </w:rPr>
        <w:t xml:space="preserve">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5" w:history="1">
        <w:r w:rsidRPr="00AF4CA7">
          <w:rPr>
            <w:rFonts w:eastAsiaTheme="minorHAnsi"/>
            <w:sz w:val="28"/>
            <w:szCs w:val="28"/>
            <w:lang w:eastAsia="en-US"/>
          </w:rPr>
          <w:t>подпункте «б» пункта 14</w:t>
        </w:r>
      </w:hyperlink>
      <w:r w:rsidRPr="00AF4CA7">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w:t>
      </w:r>
      <w:r w:rsidRPr="00AF4CA7">
        <w:rPr>
          <w:sz w:val="28"/>
          <w:szCs w:val="28"/>
        </w:rPr>
        <w:t>Российской Федерации</w:t>
      </w:r>
      <w:r w:rsidRPr="00AF4CA7">
        <w:rPr>
          <w:rFonts w:eastAsiaTheme="minorHAnsi"/>
          <w:sz w:val="28"/>
          <w:szCs w:val="28"/>
          <w:lang w:eastAsia="en-US"/>
        </w:rPr>
        <w:t xml:space="preserve"> от 19.11.2014 № 1221);</w:t>
      </w:r>
    </w:p>
    <w:p w:rsidR="007A126E" w:rsidRPr="00AF4CA7" w:rsidRDefault="007A126E" w:rsidP="007A126E">
      <w:pPr>
        <w:ind w:firstLine="540"/>
        <w:jc w:val="both"/>
        <w:rPr>
          <w:rFonts w:eastAsiaTheme="minorHAnsi"/>
          <w:sz w:val="28"/>
          <w:szCs w:val="28"/>
          <w:lang w:eastAsia="en-US"/>
        </w:rPr>
      </w:pPr>
      <w:r w:rsidRPr="00AF4CA7">
        <w:rPr>
          <w:sz w:val="28"/>
          <w:szCs w:val="28"/>
        </w:rPr>
        <w:t xml:space="preserve">11) доверенность, </w:t>
      </w:r>
      <w:proofErr w:type="gramStart"/>
      <w:r w:rsidRPr="00AF4CA7">
        <w:rPr>
          <w:sz w:val="28"/>
          <w:szCs w:val="28"/>
        </w:rPr>
        <w:t>оформленная</w:t>
      </w:r>
      <w:proofErr w:type="gramEnd"/>
      <w:r w:rsidRPr="00AF4CA7">
        <w:rPr>
          <w:sz w:val="28"/>
          <w:szCs w:val="28"/>
        </w:rPr>
        <w:t xml:space="preserve"> в порядке, предусмотренном </w:t>
      </w:r>
      <w:hyperlink r:id="rId16" w:history="1">
        <w:r w:rsidRPr="00AF4CA7">
          <w:rPr>
            <w:rStyle w:val="af1"/>
            <w:sz w:val="28"/>
            <w:szCs w:val="28"/>
          </w:rPr>
          <w:t>законодательством</w:t>
        </w:r>
      </w:hyperlink>
      <w:r w:rsidRPr="00AF4CA7">
        <w:rPr>
          <w:sz w:val="28"/>
          <w:szCs w:val="28"/>
        </w:rPr>
        <w:t xml:space="preserve"> Российской Федерации (в случае представления заявления представителем заявителя).</w:t>
      </w:r>
    </w:p>
    <w:p w:rsidR="007A126E" w:rsidRPr="00AF4CA7" w:rsidRDefault="007A126E" w:rsidP="007A126E">
      <w:pPr>
        <w:widowControl w:val="0"/>
        <w:autoSpaceDE w:val="0"/>
        <w:autoSpaceDN w:val="0"/>
        <w:adjustRightInd w:val="0"/>
        <w:ind w:firstLine="709"/>
        <w:jc w:val="both"/>
        <w:rPr>
          <w:sz w:val="28"/>
          <w:szCs w:val="28"/>
        </w:rPr>
      </w:pPr>
      <w:r w:rsidRPr="00AF4CA7">
        <w:rPr>
          <w:sz w:val="28"/>
          <w:szCs w:val="28"/>
        </w:rPr>
        <w:t xml:space="preserve">22. </w:t>
      </w:r>
      <w:r w:rsidRPr="00AF4CA7">
        <w:rPr>
          <w:spacing w:val="-1"/>
          <w:sz w:val="28"/>
          <w:szCs w:val="28"/>
        </w:rPr>
        <w:t xml:space="preserve">Документы, указанные в подпунктах 2. – 10. пункта 21. настоящего административного регламента, </w:t>
      </w:r>
      <w:r w:rsidRPr="00AF4CA7">
        <w:rPr>
          <w:sz w:val="28"/>
          <w:szCs w:val="28"/>
        </w:rPr>
        <w:t>запрашиваются отделом в рамках межведомственного информационного взаимодействия или могут быть представлены заявителями по собственной инициативе,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A126E" w:rsidRPr="00AF4CA7" w:rsidRDefault="007A126E" w:rsidP="007A126E">
      <w:pPr>
        <w:widowControl w:val="0"/>
        <w:autoSpaceDE w:val="0"/>
        <w:autoSpaceDN w:val="0"/>
        <w:adjustRightInd w:val="0"/>
        <w:ind w:firstLine="709"/>
        <w:jc w:val="both"/>
        <w:rPr>
          <w:sz w:val="28"/>
          <w:szCs w:val="28"/>
        </w:rPr>
      </w:pPr>
      <w:r w:rsidRPr="00AF4CA7">
        <w:rPr>
          <w:spacing w:val="-3"/>
          <w:sz w:val="28"/>
          <w:szCs w:val="28"/>
        </w:rPr>
        <w:t xml:space="preserve">23. </w:t>
      </w:r>
      <w:r w:rsidRPr="00AF4CA7">
        <w:rPr>
          <w:bCs/>
          <w:sz w:val="28"/>
          <w:szCs w:val="28"/>
        </w:rPr>
        <w:t>Способы получения заявителями документов, необходимых для предоставления муниципальной услуги:</w:t>
      </w:r>
    </w:p>
    <w:p w:rsidR="007A126E" w:rsidRPr="00AF4CA7" w:rsidRDefault="007A126E" w:rsidP="007A126E">
      <w:pPr>
        <w:widowControl w:val="0"/>
        <w:autoSpaceDE w:val="0"/>
        <w:autoSpaceDN w:val="0"/>
        <w:adjustRightInd w:val="0"/>
        <w:ind w:firstLine="709"/>
        <w:jc w:val="both"/>
        <w:rPr>
          <w:bCs/>
          <w:sz w:val="28"/>
          <w:szCs w:val="28"/>
        </w:rPr>
      </w:pPr>
      <w:r w:rsidRPr="00AF4CA7">
        <w:rPr>
          <w:bCs/>
          <w:sz w:val="28"/>
          <w:szCs w:val="28"/>
        </w:rPr>
        <w:lastRenderedPageBreak/>
        <w:t>Формы заявлений о предоставлении муниципальной услуги заявитель может получить:</w:t>
      </w:r>
    </w:p>
    <w:p w:rsidR="007A126E" w:rsidRPr="00AF4CA7" w:rsidRDefault="007A126E" w:rsidP="007A126E">
      <w:pPr>
        <w:widowControl w:val="0"/>
        <w:autoSpaceDE w:val="0"/>
        <w:autoSpaceDN w:val="0"/>
        <w:adjustRightInd w:val="0"/>
        <w:ind w:firstLine="709"/>
        <w:jc w:val="both"/>
        <w:rPr>
          <w:spacing w:val="-3"/>
          <w:sz w:val="28"/>
          <w:szCs w:val="28"/>
        </w:rPr>
      </w:pPr>
      <w:r w:rsidRPr="00AF4CA7">
        <w:rPr>
          <w:spacing w:val="-3"/>
          <w:sz w:val="28"/>
          <w:szCs w:val="28"/>
        </w:rPr>
        <w:t>- на информационном стенде в месте предоставления муниципальной услуги;</w:t>
      </w:r>
    </w:p>
    <w:p w:rsidR="007A126E" w:rsidRPr="00AF4CA7" w:rsidRDefault="007A126E" w:rsidP="007A126E">
      <w:pPr>
        <w:widowControl w:val="0"/>
        <w:autoSpaceDE w:val="0"/>
        <w:autoSpaceDN w:val="0"/>
        <w:adjustRightInd w:val="0"/>
        <w:ind w:firstLine="709"/>
        <w:jc w:val="both"/>
        <w:rPr>
          <w:spacing w:val="-3"/>
          <w:sz w:val="28"/>
          <w:szCs w:val="28"/>
        </w:rPr>
      </w:pPr>
      <w:r w:rsidRPr="00AF4CA7">
        <w:rPr>
          <w:spacing w:val="-3"/>
          <w:sz w:val="28"/>
          <w:szCs w:val="28"/>
        </w:rPr>
        <w:t>- у специалиста отдела</w:t>
      </w:r>
      <w:r w:rsidRPr="00AF4CA7">
        <w:rPr>
          <w:i/>
          <w:spacing w:val="-3"/>
          <w:sz w:val="28"/>
          <w:szCs w:val="28"/>
        </w:rPr>
        <w:t xml:space="preserve">, </w:t>
      </w:r>
      <w:r w:rsidRPr="00AF4CA7">
        <w:rPr>
          <w:spacing w:val="-3"/>
          <w:sz w:val="28"/>
          <w:szCs w:val="28"/>
        </w:rPr>
        <w:t>ответственного за предоставление муниципальной услуги или специалиста МФЦ;</w:t>
      </w:r>
    </w:p>
    <w:p w:rsidR="007A126E" w:rsidRPr="00AF4CA7" w:rsidRDefault="007A126E" w:rsidP="007A126E">
      <w:pPr>
        <w:widowControl w:val="0"/>
        <w:autoSpaceDE w:val="0"/>
        <w:autoSpaceDN w:val="0"/>
        <w:adjustRightInd w:val="0"/>
        <w:ind w:firstLine="709"/>
        <w:jc w:val="both"/>
        <w:rPr>
          <w:spacing w:val="-3"/>
          <w:sz w:val="28"/>
          <w:szCs w:val="28"/>
        </w:rPr>
      </w:pPr>
      <w:r w:rsidRPr="00AF4CA7">
        <w:rPr>
          <w:spacing w:val="-3"/>
          <w:sz w:val="28"/>
          <w:szCs w:val="28"/>
        </w:rPr>
        <w:t>- посредством информационно-телекоммуникационной сети «Интернет»          на официальном сайте, Едином и региональном порталах.</w:t>
      </w:r>
    </w:p>
    <w:p w:rsidR="007A126E" w:rsidRPr="00AF4CA7" w:rsidRDefault="007A126E" w:rsidP="007A126E">
      <w:pPr>
        <w:ind w:firstLine="708"/>
        <w:jc w:val="both"/>
        <w:rPr>
          <w:sz w:val="28"/>
          <w:szCs w:val="28"/>
        </w:rPr>
      </w:pPr>
      <w:r w:rsidRPr="00AF4CA7">
        <w:rPr>
          <w:spacing w:val="-1"/>
          <w:sz w:val="28"/>
          <w:szCs w:val="28"/>
        </w:rPr>
        <w:t xml:space="preserve">Документы, указанные в подпунктах 4., 7., 8. пункта 21. настоящего административного регламента, находятся в распоряжении Администрации, в </w:t>
      </w:r>
      <w:proofErr w:type="gramStart"/>
      <w:r w:rsidRPr="00AF4CA7">
        <w:rPr>
          <w:spacing w:val="-1"/>
          <w:sz w:val="28"/>
          <w:szCs w:val="28"/>
        </w:rPr>
        <w:t>связи</w:t>
      </w:r>
      <w:proofErr w:type="gramEnd"/>
      <w:r w:rsidRPr="00AF4CA7">
        <w:rPr>
          <w:spacing w:val="-1"/>
          <w:sz w:val="28"/>
          <w:szCs w:val="28"/>
        </w:rPr>
        <w:t xml:space="preserve"> с чем их предоставление заявителем не требуется.</w:t>
      </w:r>
    </w:p>
    <w:p w:rsidR="007A126E" w:rsidRPr="00AF4CA7" w:rsidRDefault="007A126E" w:rsidP="007A126E">
      <w:pPr>
        <w:shd w:val="clear" w:color="auto" w:fill="FFFFFF"/>
        <w:ind w:firstLine="708"/>
        <w:jc w:val="both"/>
        <w:rPr>
          <w:spacing w:val="-1"/>
          <w:sz w:val="28"/>
          <w:szCs w:val="28"/>
        </w:rPr>
      </w:pPr>
      <w:r w:rsidRPr="00AF4CA7">
        <w:rPr>
          <w:spacing w:val="-1"/>
          <w:sz w:val="28"/>
          <w:szCs w:val="28"/>
        </w:rPr>
        <w:t xml:space="preserve"> Документ, указанный в подпункте 2. пункта 21. настоящего административного регламента, заявитель может получить, обратившись в МФЦ</w:t>
      </w:r>
      <w:r w:rsidRPr="00AF4CA7">
        <w:rPr>
          <w:color w:val="FF0000"/>
          <w:spacing w:val="-1"/>
          <w:sz w:val="28"/>
          <w:szCs w:val="28"/>
        </w:rPr>
        <w:t xml:space="preserve"> </w:t>
      </w:r>
      <w:r w:rsidRPr="00AF4CA7">
        <w:rPr>
          <w:spacing w:val="-1"/>
          <w:sz w:val="28"/>
          <w:szCs w:val="28"/>
        </w:rPr>
        <w:t>либо в</w:t>
      </w:r>
      <w:r w:rsidRPr="00AF4CA7">
        <w:rPr>
          <w:color w:val="FF0000"/>
          <w:spacing w:val="-1"/>
          <w:sz w:val="28"/>
          <w:szCs w:val="28"/>
        </w:rPr>
        <w:t xml:space="preserve"> </w:t>
      </w:r>
      <w:r w:rsidRPr="00AF4CA7">
        <w:rPr>
          <w:spacing w:val="-1"/>
          <w:sz w:val="28"/>
          <w:szCs w:val="28"/>
        </w:rPr>
        <w:t xml:space="preserve">Управление </w:t>
      </w:r>
      <w:proofErr w:type="spellStart"/>
      <w:r w:rsidRPr="00AF4CA7">
        <w:rPr>
          <w:spacing w:val="-1"/>
          <w:sz w:val="28"/>
          <w:szCs w:val="28"/>
        </w:rPr>
        <w:t>Росреестра</w:t>
      </w:r>
      <w:proofErr w:type="spellEnd"/>
      <w:r w:rsidRPr="00AF4CA7">
        <w:rPr>
          <w:i/>
          <w:spacing w:val="-1"/>
          <w:sz w:val="28"/>
          <w:szCs w:val="28"/>
        </w:rPr>
        <w:t xml:space="preserve"> </w:t>
      </w:r>
      <w:r w:rsidRPr="00AF4CA7">
        <w:rPr>
          <w:spacing w:val="-1"/>
          <w:sz w:val="28"/>
          <w:szCs w:val="28"/>
        </w:rPr>
        <w:t>(способы получения информации о месте нахождения и графике работы указаны в пунктах 4., 5. настоящего административного регламента).</w:t>
      </w:r>
    </w:p>
    <w:p w:rsidR="007A126E" w:rsidRPr="00AF4CA7" w:rsidRDefault="007A126E" w:rsidP="007A126E">
      <w:pPr>
        <w:widowControl w:val="0"/>
        <w:autoSpaceDE w:val="0"/>
        <w:autoSpaceDN w:val="0"/>
        <w:adjustRightInd w:val="0"/>
        <w:ind w:firstLine="709"/>
        <w:jc w:val="both"/>
        <w:rPr>
          <w:spacing w:val="-3"/>
          <w:sz w:val="28"/>
          <w:szCs w:val="28"/>
        </w:rPr>
      </w:pPr>
      <w:proofErr w:type="gramStart"/>
      <w:r w:rsidRPr="00AF4CA7">
        <w:rPr>
          <w:spacing w:val="-1"/>
          <w:sz w:val="28"/>
          <w:szCs w:val="28"/>
        </w:rPr>
        <w:t>Документы, указанные в подпунктах 3., 5., 6., 9., 10. пункта 21. настоящего административного регламента, заявитель может получить, обратившись в МФЦ</w:t>
      </w:r>
      <w:r w:rsidRPr="00AF4CA7">
        <w:rPr>
          <w:color w:val="FF0000"/>
          <w:spacing w:val="-1"/>
          <w:sz w:val="28"/>
          <w:szCs w:val="28"/>
        </w:rPr>
        <w:t xml:space="preserve"> </w:t>
      </w:r>
      <w:r w:rsidRPr="00AF4CA7">
        <w:rPr>
          <w:spacing w:val="-1"/>
          <w:sz w:val="28"/>
          <w:szCs w:val="28"/>
        </w:rPr>
        <w:t xml:space="preserve">либо в Отдел филиала ФГБУ «ФКП </w:t>
      </w:r>
      <w:proofErr w:type="spellStart"/>
      <w:r w:rsidRPr="00AF4CA7">
        <w:rPr>
          <w:spacing w:val="-1"/>
          <w:sz w:val="28"/>
          <w:szCs w:val="28"/>
        </w:rPr>
        <w:t>Ростреестр</w:t>
      </w:r>
      <w:proofErr w:type="spellEnd"/>
      <w:r w:rsidRPr="00AF4CA7">
        <w:rPr>
          <w:spacing w:val="-1"/>
          <w:sz w:val="28"/>
          <w:szCs w:val="28"/>
        </w:rPr>
        <w:t>» по Ханты-Мансийскому автономному округу – Югре (способы получения информации о месте нахождения и графике работы указаны в пунктах 4., 5. настоящего административного регламента.</w:t>
      </w:r>
      <w:proofErr w:type="gramEnd"/>
    </w:p>
    <w:p w:rsidR="007A126E" w:rsidRPr="00AF4CA7" w:rsidRDefault="007A126E" w:rsidP="007A126E">
      <w:pPr>
        <w:widowControl w:val="0"/>
        <w:autoSpaceDE w:val="0"/>
        <w:autoSpaceDN w:val="0"/>
        <w:adjustRightInd w:val="0"/>
        <w:ind w:firstLine="709"/>
        <w:jc w:val="both"/>
        <w:rPr>
          <w:sz w:val="28"/>
          <w:szCs w:val="28"/>
        </w:rPr>
      </w:pPr>
      <w:r w:rsidRPr="00AF4CA7">
        <w:rPr>
          <w:sz w:val="28"/>
          <w:szCs w:val="28"/>
        </w:rPr>
        <w:t>24. Требования к документам, необходимым для предоставления муниципальной услуги.</w:t>
      </w:r>
    </w:p>
    <w:p w:rsidR="007A126E" w:rsidRPr="00AF4CA7" w:rsidRDefault="007A126E" w:rsidP="007A126E">
      <w:pPr>
        <w:shd w:val="clear" w:color="auto" w:fill="FFFFFF"/>
        <w:ind w:firstLine="709"/>
        <w:jc w:val="both"/>
        <w:rPr>
          <w:spacing w:val="-1"/>
          <w:sz w:val="28"/>
          <w:szCs w:val="28"/>
        </w:rPr>
      </w:pPr>
      <w:proofErr w:type="gramStart"/>
      <w:r w:rsidRPr="00AF4CA7">
        <w:rPr>
          <w:spacing w:val="-1"/>
          <w:sz w:val="28"/>
          <w:szCs w:val="28"/>
        </w:rPr>
        <w:t xml:space="preserve">Заявление о предоставлении муниципальной услуги, указанное в подпункте 1 пункта 21 настоящего административного регламента, предоставляется по форме, </w:t>
      </w:r>
      <w:r w:rsidRPr="00AF4CA7">
        <w:rPr>
          <w:color w:val="000000"/>
          <w:spacing w:val="-1"/>
          <w:sz w:val="28"/>
          <w:szCs w:val="28"/>
        </w:rPr>
        <w:t xml:space="preserve">утвержденной </w:t>
      </w:r>
      <w:r w:rsidRPr="00AF4CA7">
        <w:rPr>
          <w:spacing w:val="-1"/>
          <w:sz w:val="28"/>
          <w:szCs w:val="28"/>
        </w:rPr>
        <w:t xml:space="preserve">приказом </w:t>
      </w:r>
      <w:r w:rsidRPr="00AF4CA7">
        <w:rPr>
          <w:color w:val="000000"/>
          <w:spacing w:val="-1"/>
          <w:sz w:val="28"/>
          <w:szCs w:val="28"/>
        </w:rPr>
        <w:t>Министерства финансов Российской Федерации от 11 декабря 2014 года</w:t>
      </w:r>
      <w:r w:rsidRPr="00AF4CA7">
        <w:rPr>
          <w:spacing w:val="-1"/>
          <w:sz w:val="28"/>
          <w:szCs w:val="28"/>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Pr="00AF4CA7">
        <w:rPr>
          <w:strike/>
          <w:color w:val="FF0000"/>
          <w:spacing w:val="-1"/>
          <w:sz w:val="28"/>
          <w:szCs w:val="28"/>
        </w:rPr>
        <w:t xml:space="preserve"> </w:t>
      </w:r>
      <w:proofErr w:type="gramEnd"/>
    </w:p>
    <w:p w:rsidR="007A126E" w:rsidRPr="00AF4CA7" w:rsidRDefault="007A126E" w:rsidP="007A126E">
      <w:pPr>
        <w:ind w:firstLine="709"/>
        <w:jc w:val="both"/>
        <w:rPr>
          <w:color w:val="000000" w:themeColor="text1"/>
          <w:sz w:val="28"/>
          <w:szCs w:val="28"/>
        </w:rPr>
      </w:pPr>
      <w:r w:rsidRPr="00AF4CA7">
        <w:rPr>
          <w:color w:val="000000" w:themeColor="text1"/>
          <w:sz w:val="28"/>
          <w:szCs w:val="28"/>
        </w:rPr>
        <w:t>Заявление представляется  в отдел или МФЦ по месту нахождения объекта адресации.</w:t>
      </w:r>
    </w:p>
    <w:p w:rsidR="007A126E" w:rsidRPr="00AF4CA7" w:rsidRDefault="007A126E" w:rsidP="007A126E">
      <w:pPr>
        <w:ind w:firstLine="709"/>
        <w:jc w:val="both"/>
        <w:rPr>
          <w:color w:val="000000" w:themeColor="text1"/>
          <w:sz w:val="28"/>
          <w:szCs w:val="28"/>
        </w:rPr>
      </w:pPr>
      <w:r w:rsidRPr="00AF4CA7">
        <w:rPr>
          <w:color w:val="000000" w:themeColor="text1"/>
          <w:sz w:val="28"/>
          <w:szCs w:val="28"/>
        </w:rPr>
        <w:t xml:space="preserve">Заявление подписывается заявителем либо представителем заявителя. </w:t>
      </w:r>
    </w:p>
    <w:p w:rsidR="007A126E" w:rsidRPr="00AF4CA7" w:rsidRDefault="007A126E" w:rsidP="007A126E">
      <w:pPr>
        <w:ind w:firstLine="709"/>
        <w:contextualSpacing/>
        <w:jc w:val="both"/>
        <w:rPr>
          <w:color w:val="000000" w:themeColor="text1"/>
          <w:sz w:val="28"/>
          <w:szCs w:val="28"/>
        </w:rPr>
      </w:pPr>
      <w:r w:rsidRPr="00AF4CA7">
        <w:rPr>
          <w:color w:val="000000" w:themeColor="text1"/>
          <w:sz w:val="28"/>
          <w:szCs w:val="28"/>
        </w:rPr>
        <w:t>В заявлении заявитель указывает способ выдачи (направления) ему документов, являющихся результатом предоставления муниципальной услуги.</w:t>
      </w:r>
    </w:p>
    <w:p w:rsidR="007A126E" w:rsidRPr="00AF4CA7" w:rsidRDefault="007A126E" w:rsidP="007A126E">
      <w:pPr>
        <w:ind w:firstLine="709"/>
        <w:jc w:val="both"/>
        <w:rPr>
          <w:color w:val="000000" w:themeColor="text1"/>
          <w:sz w:val="28"/>
          <w:szCs w:val="28"/>
        </w:rPr>
      </w:pPr>
      <w:r w:rsidRPr="00AF4CA7">
        <w:rPr>
          <w:color w:val="000000" w:themeColor="text1"/>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A126E" w:rsidRPr="00AF4CA7" w:rsidRDefault="007A126E" w:rsidP="007A126E">
      <w:pPr>
        <w:ind w:firstLine="709"/>
        <w:jc w:val="both"/>
        <w:rPr>
          <w:color w:val="000000" w:themeColor="text1"/>
          <w:sz w:val="28"/>
          <w:szCs w:val="28"/>
        </w:rPr>
      </w:pPr>
      <w:proofErr w:type="gramStart"/>
      <w:r w:rsidRPr="00AF4CA7">
        <w:rPr>
          <w:color w:val="000000" w:themeColor="text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7A126E" w:rsidRPr="00AF4CA7" w:rsidRDefault="007A126E" w:rsidP="007A126E">
      <w:pPr>
        <w:widowControl w:val="0"/>
        <w:autoSpaceDE w:val="0"/>
        <w:autoSpaceDN w:val="0"/>
        <w:adjustRightInd w:val="0"/>
        <w:ind w:firstLine="709"/>
        <w:jc w:val="both"/>
        <w:rPr>
          <w:sz w:val="28"/>
          <w:szCs w:val="28"/>
        </w:rPr>
      </w:pPr>
      <w:r w:rsidRPr="00AF4CA7">
        <w:rPr>
          <w:sz w:val="28"/>
          <w:szCs w:val="28"/>
        </w:rPr>
        <w:t xml:space="preserve">25. Способы подачи документов, необходимых для предоставления </w:t>
      </w:r>
      <w:r w:rsidRPr="00AF4CA7">
        <w:rPr>
          <w:sz w:val="28"/>
          <w:szCs w:val="28"/>
        </w:rPr>
        <w:lastRenderedPageBreak/>
        <w:t>муниципальной услуги:</w:t>
      </w:r>
    </w:p>
    <w:p w:rsidR="007A126E" w:rsidRPr="00AF4CA7" w:rsidRDefault="007A126E" w:rsidP="007A126E">
      <w:pPr>
        <w:widowControl w:val="0"/>
        <w:autoSpaceDE w:val="0"/>
        <w:autoSpaceDN w:val="0"/>
        <w:adjustRightInd w:val="0"/>
        <w:ind w:firstLine="709"/>
        <w:jc w:val="both"/>
        <w:rPr>
          <w:bCs/>
          <w:sz w:val="28"/>
          <w:szCs w:val="28"/>
        </w:rPr>
      </w:pPr>
      <w:r w:rsidRPr="00AF4CA7">
        <w:rPr>
          <w:sz w:val="28"/>
          <w:szCs w:val="28"/>
        </w:rPr>
        <w:t xml:space="preserve">- при личном обращении в </w:t>
      </w:r>
      <w:r w:rsidRPr="00AF4CA7">
        <w:rPr>
          <w:bCs/>
          <w:sz w:val="28"/>
          <w:szCs w:val="28"/>
        </w:rPr>
        <w:t>отдел;</w:t>
      </w:r>
    </w:p>
    <w:p w:rsidR="007A126E" w:rsidRPr="00AF4CA7" w:rsidRDefault="007A126E" w:rsidP="007A126E">
      <w:pPr>
        <w:ind w:firstLine="708"/>
        <w:contextualSpacing/>
        <w:jc w:val="both"/>
        <w:rPr>
          <w:sz w:val="28"/>
          <w:szCs w:val="28"/>
        </w:rPr>
      </w:pPr>
      <w:r w:rsidRPr="00AF4CA7">
        <w:rPr>
          <w:bCs/>
          <w:sz w:val="28"/>
          <w:szCs w:val="28"/>
        </w:rPr>
        <w:t xml:space="preserve">- </w:t>
      </w:r>
      <w:r w:rsidRPr="00AF4CA7">
        <w:rPr>
          <w:sz w:val="28"/>
          <w:szCs w:val="28"/>
        </w:rPr>
        <w:t>по почте с описью вложения и уведомлением о вручении;</w:t>
      </w:r>
    </w:p>
    <w:p w:rsidR="007A126E" w:rsidRPr="00AF4CA7" w:rsidRDefault="007A126E" w:rsidP="007A126E">
      <w:pPr>
        <w:ind w:firstLine="708"/>
        <w:contextualSpacing/>
        <w:jc w:val="both"/>
        <w:rPr>
          <w:sz w:val="28"/>
          <w:szCs w:val="28"/>
        </w:rPr>
      </w:pPr>
      <w:r w:rsidRPr="00AF4CA7">
        <w:rPr>
          <w:sz w:val="28"/>
          <w:szCs w:val="28"/>
        </w:rPr>
        <w:t xml:space="preserve">- посредством обращения в МФЦ. </w:t>
      </w:r>
    </w:p>
    <w:p w:rsidR="007A126E" w:rsidRPr="00AF4CA7" w:rsidRDefault="007A126E" w:rsidP="007A126E">
      <w:pPr>
        <w:ind w:firstLine="709"/>
        <w:jc w:val="both"/>
        <w:rPr>
          <w:color w:val="000000" w:themeColor="text1"/>
          <w:sz w:val="28"/>
          <w:szCs w:val="28"/>
        </w:rPr>
      </w:pPr>
      <w:r w:rsidRPr="00AF4CA7">
        <w:rPr>
          <w:color w:val="000000" w:themeColor="text1"/>
          <w:sz w:val="28"/>
          <w:szCs w:val="28"/>
        </w:rPr>
        <w:t xml:space="preserve">- в форме электронного документа с использованием информационно-телекоммуникационных сетей общего пользования, в том числе посредством: </w:t>
      </w:r>
    </w:p>
    <w:p w:rsidR="007A126E" w:rsidRPr="00AF4CA7" w:rsidRDefault="007A126E" w:rsidP="007A126E">
      <w:pPr>
        <w:ind w:firstLine="709"/>
        <w:jc w:val="both"/>
        <w:rPr>
          <w:color w:val="000000" w:themeColor="text1"/>
          <w:sz w:val="28"/>
          <w:szCs w:val="28"/>
        </w:rPr>
      </w:pPr>
      <w:r w:rsidRPr="00AF4CA7">
        <w:rPr>
          <w:color w:val="000000" w:themeColor="text1"/>
          <w:sz w:val="28"/>
          <w:szCs w:val="28"/>
        </w:rPr>
        <w:t>- Единого портала;</w:t>
      </w:r>
    </w:p>
    <w:p w:rsidR="007A126E" w:rsidRPr="00AF4CA7" w:rsidRDefault="007A126E" w:rsidP="007A126E">
      <w:pPr>
        <w:ind w:firstLine="709"/>
        <w:jc w:val="both"/>
        <w:rPr>
          <w:color w:val="000000" w:themeColor="text1"/>
          <w:sz w:val="28"/>
          <w:szCs w:val="28"/>
        </w:rPr>
      </w:pPr>
      <w:r w:rsidRPr="00AF4CA7">
        <w:rPr>
          <w:color w:val="000000" w:themeColor="text1"/>
          <w:sz w:val="28"/>
          <w:szCs w:val="28"/>
        </w:rPr>
        <w:t>- регионального портала;</w:t>
      </w:r>
    </w:p>
    <w:p w:rsidR="007A126E" w:rsidRPr="00AF4CA7" w:rsidRDefault="007A126E" w:rsidP="007A126E">
      <w:pPr>
        <w:ind w:firstLine="708"/>
        <w:rPr>
          <w:color w:val="FF0000"/>
          <w:sz w:val="28"/>
          <w:szCs w:val="28"/>
        </w:rPr>
      </w:pPr>
      <w:r w:rsidRPr="00AF4CA7">
        <w:rPr>
          <w:color w:val="000000" w:themeColor="text1"/>
          <w:sz w:val="28"/>
          <w:szCs w:val="28"/>
        </w:rPr>
        <w:t xml:space="preserve">- портала федеральной информационной адресной системы в формационно-телекоммуникационной сети Интернет </w:t>
      </w:r>
      <w:r w:rsidRPr="00AF4CA7">
        <w:rPr>
          <w:sz w:val="28"/>
          <w:szCs w:val="28"/>
        </w:rPr>
        <w:t>(</w:t>
      </w:r>
      <w:r w:rsidRPr="00AF4CA7">
        <w:rPr>
          <w:sz w:val="28"/>
          <w:szCs w:val="28"/>
          <w:u w:val="single"/>
        </w:rPr>
        <w:t>fiasmo.nalog.ru</w:t>
      </w:r>
      <w:r w:rsidRPr="00AF4CA7">
        <w:rPr>
          <w:sz w:val="28"/>
          <w:szCs w:val="28"/>
        </w:rPr>
        <w:t>).</w:t>
      </w:r>
    </w:p>
    <w:p w:rsidR="007A126E" w:rsidRPr="00AF4CA7" w:rsidRDefault="007A126E" w:rsidP="007A126E">
      <w:pPr>
        <w:widowControl w:val="0"/>
        <w:autoSpaceDE w:val="0"/>
        <w:autoSpaceDN w:val="0"/>
        <w:adjustRightInd w:val="0"/>
        <w:ind w:firstLine="709"/>
        <w:jc w:val="both"/>
        <w:rPr>
          <w:sz w:val="28"/>
          <w:szCs w:val="28"/>
        </w:rPr>
      </w:pPr>
      <w:r w:rsidRPr="00AF4CA7">
        <w:rPr>
          <w:sz w:val="28"/>
          <w:szCs w:val="28"/>
        </w:rPr>
        <w:t>26.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A126E" w:rsidRPr="00AF4CA7" w:rsidRDefault="007A126E" w:rsidP="007A126E">
      <w:pPr>
        <w:ind w:firstLine="708"/>
        <w:contextualSpacing/>
        <w:jc w:val="both"/>
        <w:rPr>
          <w:sz w:val="28"/>
          <w:szCs w:val="28"/>
        </w:rPr>
      </w:pPr>
      <w:r w:rsidRPr="00AF4CA7">
        <w:rPr>
          <w:sz w:val="28"/>
          <w:szCs w:val="28"/>
        </w:rPr>
        <w:t>27.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Pr="00AF4CA7">
        <w:rPr>
          <w:bCs/>
          <w:szCs w:val="28"/>
        </w:rPr>
        <w:t xml:space="preserve"> </w:t>
      </w:r>
      <w:r w:rsidRPr="00AF4CA7">
        <w:rPr>
          <w:sz w:val="28"/>
          <w:szCs w:val="28"/>
        </w:rPr>
        <w:t>запрещается требовать от заявителей:</w:t>
      </w:r>
    </w:p>
    <w:p w:rsidR="007A126E" w:rsidRPr="00AF4CA7" w:rsidRDefault="007A126E" w:rsidP="007A126E">
      <w:pPr>
        <w:widowControl w:val="0"/>
        <w:autoSpaceDE w:val="0"/>
        <w:autoSpaceDN w:val="0"/>
        <w:adjustRightInd w:val="0"/>
        <w:ind w:firstLine="709"/>
        <w:jc w:val="both"/>
        <w:rPr>
          <w:sz w:val="28"/>
          <w:szCs w:val="28"/>
        </w:rPr>
      </w:pPr>
      <w:r w:rsidRPr="00AF4C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126E" w:rsidRPr="00AF4CA7" w:rsidRDefault="007A126E" w:rsidP="007A126E">
      <w:pPr>
        <w:ind w:firstLine="709"/>
        <w:contextualSpacing/>
        <w:jc w:val="both"/>
        <w:rPr>
          <w:sz w:val="28"/>
          <w:szCs w:val="28"/>
        </w:rPr>
      </w:pPr>
      <w:proofErr w:type="gramStart"/>
      <w:r w:rsidRPr="00AF4CA7">
        <w:rPr>
          <w:sz w:val="28"/>
          <w:szCs w:val="28"/>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w:t>
      </w:r>
      <w:r w:rsidRPr="00AF4CA7">
        <w:rPr>
          <w:bCs/>
          <w:szCs w:val="28"/>
        </w:rPr>
        <w:t xml:space="preserve"> </w:t>
      </w:r>
      <w:r w:rsidRPr="00AF4CA7">
        <w:rPr>
          <w:sz w:val="28"/>
          <w:szCs w:val="28"/>
        </w:rPr>
        <w:t>муниципальных услуг, в соответствии с нормативными правовыми актами Российской Федерации</w:t>
      </w:r>
      <w:proofErr w:type="gramEnd"/>
      <w:r w:rsidRPr="00AF4CA7">
        <w:rPr>
          <w:sz w:val="28"/>
          <w:szCs w:val="28"/>
        </w:rPr>
        <w:t>,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отдел по собственной инициативе.</w:t>
      </w:r>
    </w:p>
    <w:p w:rsidR="007A126E" w:rsidRPr="00AF4CA7" w:rsidRDefault="007A126E" w:rsidP="007A126E">
      <w:pPr>
        <w:autoSpaceDE w:val="0"/>
        <w:autoSpaceDN w:val="0"/>
        <w:adjustRightInd w:val="0"/>
        <w:ind w:firstLine="709"/>
        <w:jc w:val="both"/>
        <w:rPr>
          <w:sz w:val="28"/>
          <w:szCs w:val="28"/>
        </w:rPr>
      </w:pPr>
    </w:p>
    <w:p w:rsidR="00265AB3" w:rsidRPr="00AF4CA7" w:rsidRDefault="00265AB3" w:rsidP="00265AB3">
      <w:pPr>
        <w:contextualSpacing/>
        <w:jc w:val="center"/>
        <w:rPr>
          <w:b/>
          <w:sz w:val="28"/>
          <w:szCs w:val="28"/>
        </w:rPr>
      </w:pPr>
      <w:r w:rsidRPr="00AF4CA7">
        <w:rPr>
          <w:b/>
          <w:sz w:val="28"/>
          <w:szCs w:val="28"/>
        </w:rPr>
        <w:t xml:space="preserve"> </w:t>
      </w:r>
    </w:p>
    <w:p w:rsidR="00D5510C" w:rsidRPr="00AF4CA7" w:rsidRDefault="00D5510C" w:rsidP="00D5510C">
      <w:pPr>
        <w:widowControl w:val="0"/>
        <w:autoSpaceDE w:val="0"/>
        <w:autoSpaceDN w:val="0"/>
        <w:adjustRightInd w:val="0"/>
        <w:jc w:val="center"/>
        <w:outlineLvl w:val="2"/>
        <w:rPr>
          <w:sz w:val="28"/>
          <w:szCs w:val="28"/>
        </w:rPr>
      </w:pPr>
      <w:r w:rsidRPr="00AF4CA7">
        <w:rPr>
          <w:sz w:val="28"/>
          <w:szCs w:val="28"/>
        </w:rPr>
        <w:t>Исчерпывающий перечень оснований для отказа в приеме документов, необходимых для предоставления муниципальной услуги</w:t>
      </w:r>
    </w:p>
    <w:p w:rsidR="00D5510C" w:rsidRPr="00AF4CA7" w:rsidRDefault="00D5510C" w:rsidP="00D5510C">
      <w:pPr>
        <w:tabs>
          <w:tab w:val="left" w:pos="0"/>
        </w:tabs>
        <w:autoSpaceDE w:val="0"/>
        <w:autoSpaceDN w:val="0"/>
        <w:adjustRightInd w:val="0"/>
        <w:jc w:val="center"/>
        <w:outlineLvl w:val="1"/>
        <w:rPr>
          <w:sz w:val="28"/>
          <w:szCs w:val="28"/>
        </w:rPr>
      </w:pPr>
    </w:p>
    <w:p w:rsidR="00D5510C" w:rsidRPr="00AF4CA7" w:rsidRDefault="00D5510C" w:rsidP="00D5510C">
      <w:pPr>
        <w:tabs>
          <w:tab w:val="left" w:pos="0"/>
        </w:tabs>
        <w:autoSpaceDE w:val="0"/>
        <w:autoSpaceDN w:val="0"/>
        <w:adjustRightInd w:val="0"/>
        <w:ind w:firstLine="709"/>
        <w:jc w:val="both"/>
        <w:outlineLvl w:val="1"/>
        <w:rPr>
          <w:sz w:val="28"/>
          <w:szCs w:val="28"/>
        </w:rPr>
      </w:pPr>
      <w:r w:rsidRPr="00AF4CA7">
        <w:rPr>
          <w:sz w:val="28"/>
          <w:szCs w:val="28"/>
        </w:rPr>
        <w:t>28. Оснований для отказа в приеме заявления о предоставлении муниципальной услуги законодательством не предусмотрено.</w:t>
      </w:r>
    </w:p>
    <w:p w:rsidR="00D5510C" w:rsidRPr="00AF4CA7" w:rsidRDefault="00D5510C" w:rsidP="00D5510C">
      <w:pPr>
        <w:widowControl w:val="0"/>
        <w:autoSpaceDE w:val="0"/>
        <w:autoSpaceDN w:val="0"/>
        <w:adjustRightInd w:val="0"/>
        <w:ind w:firstLine="709"/>
        <w:jc w:val="both"/>
        <w:rPr>
          <w:sz w:val="28"/>
          <w:szCs w:val="28"/>
        </w:rPr>
      </w:pPr>
    </w:p>
    <w:p w:rsidR="00D5510C" w:rsidRPr="00AF4CA7" w:rsidRDefault="00D5510C" w:rsidP="00D5510C">
      <w:pPr>
        <w:widowControl w:val="0"/>
        <w:autoSpaceDE w:val="0"/>
        <w:autoSpaceDN w:val="0"/>
        <w:adjustRightInd w:val="0"/>
        <w:jc w:val="center"/>
        <w:rPr>
          <w:sz w:val="28"/>
          <w:szCs w:val="28"/>
        </w:rPr>
      </w:pPr>
      <w:r w:rsidRPr="00AF4CA7">
        <w:rPr>
          <w:sz w:val="28"/>
          <w:szCs w:val="28"/>
        </w:rPr>
        <w:t>Исчерпывающий перечень оснований для приостановления и (или) отказа               в предоставлении муниципальной услуги</w:t>
      </w:r>
    </w:p>
    <w:p w:rsidR="00D5510C" w:rsidRPr="00AF4CA7" w:rsidRDefault="00D5510C" w:rsidP="00D5510C">
      <w:pPr>
        <w:widowControl w:val="0"/>
        <w:autoSpaceDE w:val="0"/>
        <w:autoSpaceDN w:val="0"/>
        <w:adjustRightInd w:val="0"/>
        <w:ind w:firstLine="709"/>
        <w:jc w:val="both"/>
        <w:rPr>
          <w:sz w:val="28"/>
          <w:szCs w:val="28"/>
        </w:rPr>
      </w:pP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lastRenderedPageBreak/>
        <w:t>29. Основания для приостановления предоставления муниципальной услуги законодательством не предусмотрены.</w:t>
      </w:r>
    </w:p>
    <w:p w:rsidR="00D5510C" w:rsidRPr="00AF4CA7" w:rsidRDefault="00D5510C" w:rsidP="00D5510C">
      <w:pPr>
        <w:autoSpaceDE w:val="0"/>
        <w:autoSpaceDN w:val="0"/>
        <w:adjustRightInd w:val="0"/>
        <w:ind w:firstLine="709"/>
        <w:jc w:val="both"/>
        <w:rPr>
          <w:sz w:val="28"/>
          <w:szCs w:val="28"/>
        </w:rPr>
      </w:pPr>
      <w:r w:rsidRPr="00AF4CA7">
        <w:rPr>
          <w:sz w:val="28"/>
          <w:szCs w:val="28"/>
        </w:rPr>
        <w:t>30. В предоставлении муниципальной услуги отказывается в случае:</w:t>
      </w:r>
    </w:p>
    <w:p w:rsidR="00D5510C" w:rsidRPr="00AF4CA7" w:rsidRDefault="00D5510C" w:rsidP="00D5510C">
      <w:pPr>
        <w:autoSpaceDE w:val="0"/>
        <w:autoSpaceDN w:val="0"/>
        <w:adjustRightInd w:val="0"/>
        <w:ind w:firstLine="709"/>
        <w:jc w:val="both"/>
        <w:rPr>
          <w:sz w:val="28"/>
          <w:szCs w:val="28"/>
        </w:rPr>
      </w:pPr>
      <w:proofErr w:type="gramStart"/>
      <w:r w:rsidRPr="00AF4CA7">
        <w:rPr>
          <w:sz w:val="28"/>
          <w:szCs w:val="28"/>
        </w:rPr>
        <w:t xml:space="preserve">1) с заявлением о предоставлении муниципальной услуги обратилось лицо, не указанное в пункте 2 раздела I настоящего административного регламента;  </w:t>
      </w:r>
      <w:proofErr w:type="gramEnd"/>
    </w:p>
    <w:p w:rsidR="00D5510C" w:rsidRPr="00AF4CA7" w:rsidRDefault="00D5510C" w:rsidP="00D5510C">
      <w:pPr>
        <w:pStyle w:val="ConsPlusNormal"/>
        <w:ind w:firstLine="708"/>
        <w:jc w:val="both"/>
        <w:outlineLvl w:val="2"/>
        <w:rPr>
          <w:rFonts w:ascii="Times New Roman" w:hAnsi="Times New Roman" w:cs="Times New Roman"/>
          <w:sz w:val="28"/>
          <w:szCs w:val="28"/>
        </w:rPr>
      </w:pPr>
      <w:r w:rsidRPr="00AF4CA7">
        <w:rPr>
          <w:rFonts w:ascii="Times New Roman" w:hAnsi="Times New Roman" w:cs="Times New Roman"/>
          <w:sz w:val="28"/>
          <w:szCs w:val="28"/>
        </w:rPr>
        <w:t>2) ответ на межведомственный запрос свидетельствует об отсутствии документа и (или) информации, необходимые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5510C" w:rsidRPr="00AF4CA7" w:rsidRDefault="00D5510C" w:rsidP="00D5510C">
      <w:pPr>
        <w:pStyle w:val="ConsPlusNormal"/>
        <w:ind w:firstLine="708"/>
        <w:jc w:val="both"/>
        <w:outlineLvl w:val="2"/>
        <w:rPr>
          <w:rFonts w:ascii="Times New Roman" w:hAnsi="Times New Roman" w:cs="Times New Roman"/>
          <w:sz w:val="28"/>
          <w:szCs w:val="28"/>
        </w:rPr>
      </w:pPr>
      <w:r w:rsidRPr="00AF4CA7">
        <w:rPr>
          <w:rFonts w:ascii="Times New Roman" w:hAnsi="Times New Roman" w:cs="Times New Roman"/>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5510C" w:rsidRPr="00AF4CA7" w:rsidRDefault="00D5510C" w:rsidP="00D5510C">
      <w:pPr>
        <w:pStyle w:val="ConsPlusNormal"/>
        <w:ind w:firstLine="0"/>
        <w:jc w:val="both"/>
        <w:outlineLvl w:val="2"/>
        <w:rPr>
          <w:rFonts w:ascii="Times New Roman" w:hAnsi="Times New Roman" w:cs="Times New Roman"/>
          <w:color w:val="000000" w:themeColor="text1"/>
          <w:sz w:val="28"/>
          <w:szCs w:val="28"/>
        </w:rPr>
      </w:pPr>
      <w:r w:rsidRPr="00AF4CA7">
        <w:rPr>
          <w:rFonts w:ascii="Times New Roman" w:hAnsi="Times New Roman" w:cs="Times New Roman"/>
          <w:sz w:val="28"/>
          <w:szCs w:val="28"/>
        </w:rPr>
        <w:tab/>
        <w:t xml:space="preserve">4) отсутствуют случаи и условия для присвоения объекту адресации адреса или аннулирования его адреса, указанные в </w:t>
      </w:r>
      <w:r w:rsidRPr="00AF4CA7">
        <w:rPr>
          <w:rFonts w:ascii="Times New Roman" w:hAnsi="Times New Roman" w:cs="Times New Roman"/>
          <w:color w:val="000000" w:themeColor="text1"/>
          <w:sz w:val="28"/>
          <w:szCs w:val="28"/>
        </w:rPr>
        <w:t>пунктах  5, 8 – 11, 14 – 18</w:t>
      </w:r>
      <w:r w:rsidRPr="00AF4CA7">
        <w:rPr>
          <w:rFonts w:ascii="Times New Roman" w:hAnsi="Times New Roman" w:cs="Times New Roman"/>
          <w:color w:val="00B0F0"/>
          <w:sz w:val="28"/>
          <w:szCs w:val="28"/>
        </w:rPr>
        <w:t xml:space="preserve"> </w:t>
      </w:r>
      <w:r w:rsidRPr="00AF4CA7">
        <w:rPr>
          <w:rFonts w:ascii="Times New Roman" w:eastAsiaTheme="minorHAnsi" w:hAnsi="Times New Roman" w:cs="Times New Roman"/>
          <w:sz w:val="28"/>
          <w:szCs w:val="28"/>
          <w:lang w:eastAsia="en-US"/>
        </w:rPr>
        <w:t xml:space="preserve">Правил присвоения, изменения и аннулирования адресов, утвержденных постановлением Правительства </w:t>
      </w:r>
      <w:r w:rsidRPr="00AF4CA7">
        <w:rPr>
          <w:rFonts w:ascii="Times New Roman" w:hAnsi="Times New Roman" w:cs="Times New Roman"/>
          <w:sz w:val="28"/>
          <w:szCs w:val="28"/>
        </w:rPr>
        <w:t>Российской Федерации</w:t>
      </w:r>
      <w:r w:rsidRPr="00AF4CA7">
        <w:rPr>
          <w:rFonts w:ascii="Times New Roman" w:eastAsiaTheme="minorHAnsi" w:hAnsi="Times New Roman" w:cs="Times New Roman"/>
          <w:sz w:val="28"/>
          <w:szCs w:val="28"/>
          <w:lang w:eastAsia="en-US"/>
        </w:rPr>
        <w:t xml:space="preserve"> от 19.11.2014 № 1221</w:t>
      </w:r>
      <w:r w:rsidRPr="00AF4CA7">
        <w:rPr>
          <w:rFonts w:ascii="Times New Roman" w:hAnsi="Times New Roman" w:cs="Times New Roman"/>
          <w:sz w:val="28"/>
          <w:szCs w:val="28"/>
        </w:rPr>
        <w:t xml:space="preserve"> «Об утверждении </w:t>
      </w:r>
      <w:r w:rsidRPr="00AF4CA7">
        <w:rPr>
          <w:rFonts w:ascii="Times New Roman" w:hAnsi="Times New Roman" w:cs="Times New Roman"/>
          <w:color w:val="000000" w:themeColor="text1"/>
          <w:sz w:val="28"/>
          <w:szCs w:val="28"/>
        </w:rPr>
        <w:t>Правил присвоения, изменения и аннулирования адресов».</w:t>
      </w:r>
    </w:p>
    <w:p w:rsidR="00D5510C" w:rsidRPr="00AF4CA7" w:rsidRDefault="00D5510C" w:rsidP="00D5510C">
      <w:pPr>
        <w:pStyle w:val="ConsPlusNormal"/>
        <w:ind w:firstLine="0"/>
        <w:jc w:val="both"/>
        <w:outlineLvl w:val="2"/>
        <w:rPr>
          <w:rFonts w:ascii="Times New Roman" w:hAnsi="Times New Roman" w:cs="Times New Roman"/>
          <w:color w:val="000000" w:themeColor="text1"/>
          <w:sz w:val="28"/>
          <w:szCs w:val="28"/>
        </w:rPr>
      </w:pPr>
    </w:p>
    <w:p w:rsidR="00D5510C" w:rsidRPr="00AF4CA7" w:rsidRDefault="00D5510C" w:rsidP="00D5510C">
      <w:pPr>
        <w:tabs>
          <w:tab w:val="left" w:pos="1276"/>
        </w:tabs>
        <w:jc w:val="center"/>
        <w:rPr>
          <w:sz w:val="28"/>
          <w:szCs w:val="28"/>
        </w:rPr>
      </w:pPr>
      <w:r w:rsidRPr="00AF4CA7">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5510C" w:rsidRPr="00AF4CA7" w:rsidRDefault="00D5510C" w:rsidP="00D5510C">
      <w:pPr>
        <w:autoSpaceDE w:val="0"/>
        <w:autoSpaceDN w:val="0"/>
        <w:adjustRightInd w:val="0"/>
        <w:ind w:firstLine="709"/>
        <w:jc w:val="both"/>
        <w:rPr>
          <w:sz w:val="28"/>
          <w:szCs w:val="28"/>
        </w:rPr>
      </w:pPr>
    </w:p>
    <w:p w:rsidR="00D5510C" w:rsidRPr="00AF4CA7" w:rsidRDefault="00D5510C" w:rsidP="00D5510C">
      <w:pPr>
        <w:ind w:firstLine="708"/>
        <w:contextualSpacing/>
        <w:jc w:val="both"/>
        <w:rPr>
          <w:sz w:val="28"/>
          <w:szCs w:val="28"/>
        </w:rPr>
      </w:pPr>
      <w:r w:rsidRPr="00AF4CA7">
        <w:rPr>
          <w:sz w:val="28"/>
          <w:szCs w:val="28"/>
        </w:rPr>
        <w:t>31. Предоставление муниципальной услуги осуществляется                                 без взимания платы.</w:t>
      </w:r>
    </w:p>
    <w:p w:rsidR="00D5510C" w:rsidRPr="00AF4CA7" w:rsidRDefault="00D5510C" w:rsidP="00D5510C">
      <w:pPr>
        <w:autoSpaceDE w:val="0"/>
        <w:autoSpaceDN w:val="0"/>
        <w:adjustRightInd w:val="0"/>
        <w:jc w:val="both"/>
        <w:rPr>
          <w:sz w:val="28"/>
          <w:szCs w:val="28"/>
        </w:rPr>
      </w:pPr>
    </w:p>
    <w:p w:rsidR="00D5510C" w:rsidRPr="00AF4CA7" w:rsidRDefault="00D5510C" w:rsidP="00D5510C">
      <w:pPr>
        <w:widowControl w:val="0"/>
        <w:autoSpaceDE w:val="0"/>
        <w:autoSpaceDN w:val="0"/>
        <w:adjustRightInd w:val="0"/>
        <w:ind w:firstLine="709"/>
        <w:jc w:val="center"/>
        <w:outlineLvl w:val="2"/>
        <w:rPr>
          <w:sz w:val="28"/>
          <w:szCs w:val="28"/>
        </w:rPr>
      </w:pPr>
      <w:r w:rsidRPr="00AF4CA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510C" w:rsidRPr="00AF4CA7" w:rsidRDefault="00D5510C" w:rsidP="00D5510C">
      <w:pPr>
        <w:widowControl w:val="0"/>
        <w:autoSpaceDE w:val="0"/>
        <w:autoSpaceDN w:val="0"/>
        <w:adjustRightInd w:val="0"/>
        <w:ind w:firstLine="709"/>
        <w:jc w:val="center"/>
        <w:outlineLvl w:val="2"/>
        <w:rPr>
          <w:sz w:val="28"/>
          <w:szCs w:val="28"/>
        </w:rPr>
      </w:pP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5510C" w:rsidRPr="00AF4CA7" w:rsidRDefault="00D5510C" w:rsidP="00D5510C">
      <w:pPr>
        <w:widowControl w:val="0"/>
        <w:autoSpaceDE w:val="0"/>
        <w:autoSpaceDN w:val="0"/>
        <w:adjustRightInd w:val="0"/>
        <w:ind w:firstLine="709"/>
        <w:jc w:val="both"/>
        <w:outlineLvl w:val="2"/>
        <w:rPr>
          <w:sz w:val="28"/>
          <w:szCs w:val="28"/>
        </w:rPr>
      </w:pPr>
    </w:p>
    <w:p w:rsidR="00D5510C" w:rsidRPr="00AF4CA7" w:rsidRDefault="00D5510C" w:rsidP="00D5510C">
      <w:pPr>
        <w:ind w:firstLine="709"/>
        <w:contextualSpacing/>
        <w:jc w:val="center"/>
        <w:rPr>
          <w:sz w:val="28"/>
          <w:szCs w:val="28"/>
        </w:rPr>
      </w:pPr>
      <w:r w:rsidRPr="00AF4CA7">
        <w:rPr>
          <w:sz w:val="28"/>
          <w:szCs w:val="28"/>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w:t>
      </w:r>
      <w:r w:rsidRPr="00AF4CA7">
        <w:rPr>
          <w:sz w:val="28"/>
          <w:szCs w:val="28"/>
        </w:rPr>
        <w:br/>
        <w:t>автономного округа – Югры</w:t>
      </w:r>
    </w:p>
    <w:p w:rsidR="00D5510C" w:rsidRPr="00AF4CA7" w:rsidRDefault="00D5510C" w:rsidP="00D5510C">
      <w:pPr>
        <w:ind w:firstLine="709"/>
        <w:contextualSpacing/>
        <w:jc w:val="center"/>
        <w:rPr>
          <w:sz w:val="28"/>
          <w:szCs w:val="28"/>
        </w:rPr>
      </w:pPr>
    </w:p>
    <w:p w:rsidR="00D5510C" w:rsidRPr="00AF4CA7" w:rsidRDefault="00D5510C" w:rsidP="00D5510C">
      <w:pPr>
        <w:tabs>
          <w:tab w:val="left" w:pos="142"/>
        </w:tabs>
        <w:ind w:firstLine="709"/>
        <w:jc w:val="both"/>
        <w:rPr>
          <w:sz w:val="28"/>
          <w:szCs w:val="28"/>
        </w:rPr>
      </w:pPr>
      <w:r w:rsidRPr="00AF4CA7">
        <w:rPr>
          <w:sz w:val="28"/>
          <w:szCs w:val="28"/>
        </w:rPr>
        <w:t>33. Письменные обращения, поступившие в адрес отдела, в том числе посредством электронной почты,</w:t>
      </w:r>
      <w:r w:rsidRPr="00AF4CA7">
        <w:rPr>
          <w:sz w:val="28"/>
          <w:szCs w:val="28"/>
          <w:shd w:val="clear" w:color="auto" w:fill="FFFFFF"/>
        </w:rPr>
        <w:t xml:space="preserve"> </w:t>
      </w:r>
      <w:r w:rsidRPr="00AF4CA7">
        <w:rPr>
          <w:sz w:val="28"/>
          <w:szCs w:val="28"/>
        </w:rPr>
        <w:t>подлежат обязательной регистрации специалистом отдела ответственным за предоставление муниципальной услуги, в журнале регистрации входящей документации</w:t>
      </w:r>
      <w:r w:rsidRPr="00AF4CA7">
        <w:rPr>
          <w:b/>
          <w:i/>
          <w:sz w:val="28"/>
          <w:szCs w:val="28"/>
        </w:rPr>
        <w:t xml:space="preserve"> </w:t>
      </w:r>
      <w:r w:rsidRPr="00AF4CA7">
        <w:rPr>
          <w:sz w:val="28"/>
          <w:szCs w:val="28"/>
        </w:rPr>
        <w:t>в день поступления обращения в отдел.</w:t>
      </w:r>
    </w:p>
    <w:p w:rsidR="00D5510C" w:rsidRPr="00AF4CA7" w:rsidRDefault="00D5510C" w:rsidP="00D5510C">
      <w:pPr>
        <w:ind w:firstLine="708"/>
        <w:jc w:val="both"/>
        <w:rPr>
          <w:rFonts w:eastAsia="Calibri"/>
          <w:sz w:val="28"/>
          <w:szCs w:val="28"/>
        </w:rPr>
      </w:pPr>
      <w:proofErr w:type="gramStart"/>
      <w:r w:rsidRPr="00AF4CA7">
        <w:rPr>
          <w:rFonts w:eastAsia="Calibri"/>
          <w:sz w:val="28"/>
          <w:szCs w:val="28"/>
        </w:rPr>
        <w:lastRenderedPageBreak/>
        <w:t>Заявителю, подавшему заявление и документы, указанные в пункте 21. административного регламента,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w:t>
      </w:r>
      <w:proofErr w:type="gramEnd"/>
    </w:p>
    <w:p w:rsidR="00D5510C" w:rsidRPr="00AF4CA7" w:rsidRDefault="00D5510C" w:rsidP="00D5510C">
      <w:pPr>
        <w:pStyle w:val="ConsPlusNormal"/>
        <w:ind w:firstLine="708"/>
        <w:jc w:val="both"/>
        <w:rPr>
          <w:rFonts w:ascii="Times New Roman" w:hAnsi="Times New Roman" w:cs="Times New Roman"/>
          <w:sz w:val="28"/>
          <w:szCs w:val="28"/>
        </w:rPr>
      </w:pPr>
      <w:proofErr w:type="gramStart"/>
      <w:r w:rsidRPr="00AF4CA7">
        <w:rPr>
          <w:rFonts w:ascii="Times New Roman" w:hAnsi="Times New Roman" w:cs="Times New Roman"/>
          <w:sz w:val="28"/>
          <w:szCs w:val="28"/>
        </w:rPr>
        <w:t>Сообщение о получении заявления и документов</w:t>
      </w:r>
      <w:r w:rsidRPr="00AF4CA7">
        <w:rPr>
          <w:rFonts w:ascii="Times New Roman" w:eastAsia="Calibri" w:hAnsi="Times New Roman" w:cs="Times New Roman"/>
          <w:sz w:val="28"/>
          <w:szCs w:val="28"/>
        </w:rPr>
        <w:t xml:space="preserve">, указанных в пункте 21. административного регламента, </w:t>
      </w:r>
      <w:r w:rsidRPr="00AF4CA7">
        <w:rPr>
          <w:rFonts w:ascii="Times New Roman" w:hAnsi="Times New Roman" w:cs="Times New Roman"/>
          <w:sz w:val="28"/>
          <w:szCs w:val="28"/>
        </w:rPr>
        <w:t xml:space="preserve"> направляется по указанному в заявлении адресу электронной почты или в личный кабинет заявителя в Едином, региональном порталах или в Портале адресной системы в случае представления заявления и документов соответственно через Единый, региональный порталы или Портал адресной системы.</w:t>
      </w:r>
      <w:proofErr w:type="gramEnd"/>
    </w:p>
    <w:p w:rsidR="00D5510C" w:rsidRPr="00AF4CA7" w:rsidRDefault="00D5510C" w:rsidP="00D5510C">
      <w:pPr>
        <w:tabs>
          <w:tab w:val="left" w:pos="142"/>
        </w:tabs>
        <w:ind w:firstLine="709"/>
        <w:jc w:val="both"/>
        <w:rPr>
          <w:sz w:val="28"/>
          <w:szCs w:val="28"/>
        </w:rPr>
      </w:pPr>
      <w:r w:rsidRPr="00AF4CA7">
        <w:rPr>
          <w:sz w:val="28"/>
          <w:szCs w:val="28"/>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в журнале регистрации входящей документации в течение 15 минут.</w:t>
      </w:r>
    </w:p>
    <w:p w:rsidR="00D5510C" w:rsidRPr="00AF4CA7" w:rsidRDefault="00D5510C" w:rsidP="00D5510C">
      <w:pPr>
        <w:ind w:firstLine="709"/>
        <w:jc w:val="both"/>
        <w:rPr>
          <w:sz w:val="28"/>
          <w:szCs w:val="28"/>
        </w:rPr>
      </w:pPr>
      <w:r w:rsidRPr="00AF4CA7">
        <w:rPr>
          <w:sz w:val="28"/>
          <w:szCs w:val="28"/>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D5510C" w:rsidRPr="00AF4CA7" w:rsidRDefault="00D5510C" w:rsidP="00D5510C">
      <w:pPr>
        <w:ind w:firstLine="709"/>
        <w:jc w:val="both"/>
        <w:rPr>
          <w:sz w:val="28"/>
          <w:szCs w:val="28"/>
        </w:rPr>
      </w:pPr>
      <w:r w:rsidRPr="00AF4CA7">
        <w:rPr>
          <w:sz w:val="28"/>
          <w:szCs w:val="28"/>
        </w:rPr>
        <w:t xml:space="preserve">Заявителю, подавшему заявление в отдел 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отделом            по межведомственным запросам. </w:t>
      </w:r>
    </w:p>
    <w:p w:rsidR="00D5510C" w:rsidRPr="00AF4CA7" w:rsidRDefault="00D5510C" w:rsidP="00D5510C">
      <w:pPr>
        <w:ind w:firstLine="708"/>
        <w:jc w:val="both"/>
        <w:rPr>
          <w:rFonts w:eastAsia="Calibri"/>
          <w:sz w:val="28"/>
          <w:szCs w:val="28"/>
        </w:rPr>
      </w:pPr>
      <w:r w:rsidRPr="00AF4CA7">
        <w:rPr>
          <w:sz w:val="28"/>
          <w:szCs w:val="28"/>
        </w:rPr>
        <w:t xml:space="preserve">В случае если заявление и документы, </w:t>
      </w:r>
      <w:r w:rsidRPr="00AF4CA7">
        <w:rPr>
          <w:rFonts w:eastAsia="Calibri"/>
          <w:sz w:val="28"/>
          <w:szCs w:val="28"/>
        </w:rPr>
        <w:t xml:space="preserve">указанные в пункте 21 административного регламента, </w:t>
      </w:r>
      <w:r w:rsidRPr="00AF4CA7">
        <w:rPr>
          <w:sz w:val="28"/>
          <w:szCs w:val="28"/>
        </w:rPr>
        <w:t>представлены в отдел посредством почтового отправления или представлены заявителем  (представителем заявителя) лично через МФЦ,</w:t>
      </w:r>
      <w:r w:rsidRPr="00AF4CA7">
        <w:rPr>
          <w:color w:val="FF0000"/>
          <w:sz w:val="28"/>
          <w:szCs w:val="28"/>
        </w:rPr>
        <w:t xml:space="preserve"> </w:t>
      </w:r>
      <w:r w:rsidRPr="00AF4CA7">
        <w:rPr>
          <w:sz w:val="28"/>
          <w:szCs w:val="28"/>
        </w:rPr>
        <w:t>специалист отдела осуществляет регистрацию заявления и документов</w:t>
      </w:r>
      <w:r w:rsidRPr="00AF4CA7">
        <w:rPr>
          <w:color w:val="FF0000"/>
          <w:sz w:val="28"/>
          <w:szCs w:val="28"/>
        </w:rPr>
        <w:t xml:space="preserve">  </w:t>
      </w:r>
      <w:r w:rsidRPr="00AF4CA7">
        <w:rPr>
          <w:sz w:val="28"/>
          <w:szCs w:val="28"/>
        </w:rPr>
        <w:t>в  журнале регистрации входящей документации.</w:t>
      </w:r>
      <w:r w:rsidRPr="00AF4CA7">
        <w:rPr>
          <w:color w:val="FF0000"/>
          <w:sz w:val="28"/>
          <w:szCs w:val="28"/>
        </w:rPr>
        <w:t xml:space="preserve"> </w:t>
      </w:r>
      <w:r w:rsidRPr="00AF4CA7">
        <w:rPr>
          <w:rFonts w:eastAsia="Calibri"/>
          <w:sz w:val="28"/>
          <w:szCs w:val="28"/>
        </w:rPr>
        <w:t xml:space="preserve">Заявителю  </w:t>
      </w:r>
      <w:r w:rsidRPr="00AF4CA7">
        <w:rPr>
          <w:sz w:val="28"/>
          <w:szCs w:val="28"/>
        </w:rPr>
        <w:t xml:space="preserve">в течение рабочего дня, следующего за днем получения отделом  </w:t>
      </w:r>
      <w:r w:rsidRPr="00AF4CA7">
        <w:rPr>
          <w:rFonts w:eastAsia="Calibri"/>
          <w:sz w:val="28"/>
          <w:szCs w:val="28"/>
        </w:rPr>
        <w:t xml:space="preserve">таких заявления и </w:t>
      </w:r>
      <w:r w:rsidRPr="00AF4CA7">
        <w:rPr>
          <w:sz w:val="28"/>
          <w:szCs w:val="28"/>
        </w:rPr>
        <w:t>документов,</w:t>
      </w:r>
      <w:r w:rsidRPr="00AF4CA7">
        <w:rPr>
          <w:rFonts w:eastAsia="Calibri"/>
          <w:sz w:val="28"/>
          <w:szCs w:val="28"/>
        </w:rPr>
        <w:t xml:space="preserve"> направляется по почтовому адресу, указанному в заявлении, расписка  в  их получении с указанием перечня и даты получения таких заявления и документов.</w:t>
      </w:r>
    </w:p>
    <w:p w:rsidR="00D5510C" w:rsidRPr="00AF4CA7" w:rsidRDefault="00D5510C" w:rsidP="00D5510C">
      <w:pPr>
        <w:widowControl w:val="0"/>
        <w:autoSpaceDE w:val="0"/>
        <w:autoSpaceDN w:val="0"/>
        <w:adjustRightInd w:val="0"/>
        <w:ind w:firstLine="720"/>
        <w:jc w:val="both"/>
        <w:outlineLvl w:val="2"/>
        <w:rPr>
          <w:sz w:val="28"/>
          <w:szCs w:val="28"/>
        </w:rPr>
      </w:pPr>
    </w:p>
    <w:p w:rsidR="00D5510C" w:rsidRPr="00AF4CA7" w:rsidRDefault="00D5510C" w:rsidP="00D5510C">
      <w:pPr>
        <w:pStyle w:val="ConsPlusNormal"/>
        <w:ind w:firstLine="0"/>
        <w:jc w:val="center"/>
        <w:outlineLvl w:val="2"/>
        <w:rPr>
          <w:rFonts w:ascii="Times New Roman" w:hAnsi="Times New Roman" w:cs="Times New Roman"/>
          <w:sz w:val="28"/>
          <w:szCs w:val="28"/>
        </w:rPr>
      </w:pPr>
      <w:r w:rsidRPr="00AF4CA7">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510C" w:rsidRPr="00AF4CA7" w:rsidRDefault="00D5510C" w:rsidP="00D5510C">
      <w:pPr>
        <w:autoSpaceDE w:val="0"/>
        <w:autoSpaceDN w:val="0"/>
        <w:adjustRightInd w:val="0"/>
        <w:ind w:firstLine="709"/>
        <w:jc w:val="both"/>
        <w:outlineLvl w:val="1"/>
        <w:rPr>
          <w:sz w:val="28"/>
          <w:szCs w:val="28"/>
        </w:rPr>
      </w:pPr>
    </w:p>
    <w:p w:rsidR="00D5510C" w:rsidRPr="00AF4CA7" w:rsidRDefault="00D5510C" w:rsidP="00D5510C">
      <w:pPr>
        <w:pStyle w:val="ConsPlusNormal"/>
        <w:ind w:firstLine="709"/>
        <w:jc w:val="both"/>
        <w:rPr>
          <w:rFonts w:ascii="Times New Roman" w:hAnsi="Times New Roman" w:cs="Times New Roman"/>
          <w:sz w:val="28"/>
          <w:szCs w:val="28"/>
        </w:rPr>
      </w:pPr>
      <w:r w:rsidRPr="00AF4CA7">
        <w:rPr>
          <w:rFonts w:ascii="Times New Roman" w:hAnsi="Times New Roman" w:cs="Times New Roman"/>
          <w:sz w:val="28"/>
          <w:szCs w:val="28"/>
        </w:rPr>
        <w:t>34.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5510C" w:rsidRPr="00AF4CA7" w:rsidRDefault="00D5510C" w:rsidP="00D5510C">
      <w:pPr>
        <w:autoSpaceDE w:val="0"/>
        <w:autoSpaceDN w:val="0"/>
        <w:ind w:firstLine="709"/>
        <w:jc w:val="both"/>
        <w:rPr>
          <w:sz w:val="28"/>
          <w:szCs w:val="28"/>
        </w:rPr>
      </w:pPr>
      <w:r w:rsidRPr="00AF4CA7">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lastRenderedPageBreak/>
        <w:t xml:space="preserve">Вход и выход из помещения для предоставления муниципальной услуги оборудуются: </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пандусами, расширенными проходами, тактильными полосами по путям движения, позволяющими обеспечить беспрепятственный доступ инвалидов;</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соответствующими указателями с автономными источниками бесперебойного питания;</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контрастной маркировкой ступеней по пути движения;</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информационной мнемосхемой (тактильной схемой движения);</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тактильными табличками с надписями, дублированными шрифтом Брайля.</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Лестницы, находящиеся по пути движения в помещение для предоставления муниципальной услуги оборудуются:</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тактильными полосами;</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контрастной маркировкой крайних ступеней;</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поручнями с двух сторон, с тактильными полосами, нанесенными на поручни, с тактильно-выпуклым шрифтом и шрифтом Брайля с указанием этажа;</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тактильными табличками с указанием этажей, дублированными шрифтом Брайля.</w:t>
      </w:r>
    </w:p>
    <w:p w:rsidR="00D5510C" w:rsidRPr="00AF4CA7" w:rsidRDefault="00D5510C" w:rsidP="00D5510C">
      <w:pPr>
        <w:widowControl w:val="0"/>
        <w:autoSpaceDE w:val="0"/>
        <w:autoSpaceDN w:val="0"/>
        <w:adjustRightInd w:val="0"/>
        <w:ind w:firstLine="709"/>
        <w:jc w:val="both"/>
        <w:rPr>
          <w:sz w:val="28"/>
          <w:szCs w:val="28"/>
        </w:rPr>
      </w:pPr>
      <w:proofErr w:type="gramStart"/>
      <w:r w:rsidRPr="00AF4CA7">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Все помещения, в которых предоставляется муниципальная услуга, должны соответствовать санитарно</w:t>
      </w:r>
      <w:r w:rsidRPr="00AF4CA7">
        <w:rPr>
          <w:b/>
          <w:bCs/>
          <w:sz w:val="28"/>
        </w:rPr>
        <w:t>-</w:t>
      </w:r>
      <w:r w:rsidRPr="00AF4CA7">
        <w:rPr>
          <w:sz w:val="28"/>
          <w:szCs w:val="28"/>
        </w:rPr>
        <w:t>эпидемиологическим требованиям, правилам пожарной безопасности.</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Места ожидания оборудуется столами, стульями или скамьями (</w:t>
      </w:r>
      <w:proofErr w:type="spellStart"/>
      <w:r w:rsidRPr="00AF4CA7">
        <w:rPr>
          <w:sz w:val="28"/>
          <w:szCs w:val="28"/>
        </w:rPr>
        <w:t>банкетками</w:t>
      </w:r>
      <w:proofErr w:type="spellEnd"/>
      <w:r w:rsidRPr="00AF4CA7">
        <w:rPr>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5510C" w:rsidRPr="00AF4CA7" w:rsidRDefault="00D5510C" w:rsidP="00D5510C">
      <w:pPr>
        <w:widowControl w:val="0"/>
        <w:autoSpaceDE w:val="0"/>
        <w:autoSpaceDN w:val="0"/>
        <w:adjustRightInd w:val="0"/>
        <w:ind w:firstLine="708"/>
        <w:jc w:val="both"/>
        <w:outlineLvl w:val="2"/>
        <w:rPr>
          <w:sz w:val="28"/>
          <w:szCs w:val="28"/>
        </w:rPr>
      </w:pPr>
      <w:r w:rsidRPr="00AF4CA7">
        <w:rPr>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116" w:history="1">
        <w:r w:rsidRPr="00AF4CA7">
          <w:rPr>
            <w:sz w:val="28"/>
            <w:szCs w:val="28"/>
          </w:rPr>
          <w:t xml:space="preserve"> пункте</w:t>
        </w:r>
      </w:hyperlink>
      <w:r w:rsidRPr="00AF4CA7">
        <w:t xml:space="preserve"> </w:t>
      </w:r>
      <w:r w:rsidRPr="00AF4CA7">
        <w:rPr>
          <w:sz w:val="28"/>
          <w:szCs w:val="28"/>
        </w:rPr>
        <w:t>12 настоящего административного регламента.</w:t>
      </w:r>
    </w:p>
    <w:p w:rsidR="00D5510C" w:rsidRPr="00AF4CA7" w:rsidRDefault="00D5510C" w:rsidP="00D5510C">
      <w:pPr>
        <w:widowControl w:val="0"/>
        <w:autoSpaceDE w:val="0"/>
        <w:autoSpaceDN w:val="0"/>
        <w:adjustRightInd w:val="0"/>
        <w:jc w:val="center"/>
        <w:outlineLvl w:val="2"/>
        <w:rPr>
          <w:sz w:val="28"/>
          <w:szCs w:val="28"/>
        </w:rPr>
      </w:pPr>
    </w:p>
    <w:p w:rsidR="00D5510C" w:rsidRPr="00AF4CA7" w:rsidRDefault="00D5510C" w:rsidP="00D5510C">
      <w:pPr>
        <w:widowControl w:val="0"/>
        <w:autoSpaceDE w:val="0"/>
        <w:autoSpaceDN w:val="0"/>
        <w:adjustRightInd w:val="0"/>
        <w:jc w:val="center"/>
        <w:outlineLvl w:val="2"/>
        <w:rPr>
          <w:sz w:val="28"/>
          <w:szCs w:val="28"/>
        </w:rPr>
      </w:pPr>
      <w:r w:rsidRPr="00AF4CA7">
        <w:rPr>
          <w:sz w:val="28"/>
          <w:szCs w:val="28"/>
        </w:rPr>
        <w:t>Показатели доступности и качества муниципальной услуги</w:t>
      </w:r>
    </w:p>
    <w:p w:rsidR="00D5510C" w:rsidRPr="00AF4CA7" w:rsidRDefault="00D5510C" w:rsidP="00D5510C">
      <w:pPr>
        <w:widowControl w:val="0"/>
        <w:autoSpaceDE w:val="0"/>
        <w:autoSpaceDN w:val="0"/>
        <w:adjustRightInd w:val="0"/>
        <w:jc w:val="center"/>
        <w:outlineLvl w:val="2"/>
        <w:rPr>
          <w:sz w:val="28"/>
          <w:szCs w:val="28"/>
        </w:rPr>
      </w:pPr>
    </w:p>
    <w:p w:rsidR="00D5510C" w:rsidRPr="00AF4CA7" w:rsidRDefault="00D5510C" w:rsidP="00D5510C">
      <w:pPr>
        <w:widowControl w:val="0"/>
        <w:autoSpaceDE w:val="0"/>
        <w:autoSpaceDN w:val="0"/>
        <w:adjustRightInd w:val="0"/>
        <w:ind w:left="708" w:firstLine="1"/>
        <w:jc w:val="both"/>
        <w:rPr>
          <w:sz w:val="28"/>
          <w:szCs w:val="28"/>
        </w:rPr>
      </w:pPr>
      <w:r w:rsidRPr="00AF4CA7">
        <w:rPr>
          <w:sz w:val="28"/>
          <w:szCs w:val="28"/>
        </w:rPr>
        <w:t xml:space="preserve">35. Показателями доступности муниципальной услуги являются: </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-транспортная доступность к местам предоставления муниципальной услуги;</w:t>
      </w:r>
    </w:p>
    <w:p w:rsidR="00D5510C" w:rsidRPr="00AF4CA7" w:rsidRDefault="00D5510C" w:rsidP="00D5510C">
      <w:pPr>
        <w:ind w:firstLine="708"/>
        <w:contextualSpacing/>
        <w:jc w:val="both"/>
        <w:rPr>
          <w:color w:val="FF0000"/>
          <w:sz w:val="28"/>
          <w:szCs w:val="28"/>
        </w:rPr>
      </w:pPr>
      <w:r w:rsidRPr="00AF4CA7">
        <w:rPr>
          <w:sz w:val="28"/>
          <w:szCs w:val="28"/>
        </w:rPr>
        <w:t xml:space="preserve">- возможность получения заявителем муниципальной услуги в МФЦ,               в электронной форме, </w:t>
      </w:r>
      <w:r w:rsidRPr="00AF4CA7">
        <w:rPr>
          <w:color w:val="000000" w:themeColor="text1"/>
          <w:sz w:val="28"/>
          <w:szCs w:val="28"/>
        </w:rPr>
        <w:t>в том числе посредством Единого или регионального порталов, Портала адресной системы;</w:t>
      </w:r>
    </w:p>
    <w:p w:rsidR="00D5510C" w:rsidRPr="00AF4CA7" w:rsidRDefault="00D5510C" w:rsidP="00D5510C">
      <w:pPr>
        <w:ind w:firstLine="708"/>
        <w:contextualSpacing/>
        <w:jc w:val="both"/>
        <w:rPr>
          <w:color w:val="000000" w:themeColor="text1"/>
          <w:sz w:val="28"/>
          <w:szCs w:val="28"/>
        </w:rPr>
      </w:pPr>
      <w:r w:rsidRPr="00AF4CA7">
        <w:rPr>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r w:rsidRPr="00AF4CA7">
        <w:rPr>
          <w:color w:val="FF0000"/>
          <w:sz w:val="28"/>
          <w:szCs w:val="28"/>
        </w:rPr>
        <w:t xml:space="preserve"> </w:t>
      </w:r>
      <w:r w:rsidRPr="00AF4CA7">
        <w:rPr>
          <w:color w:val="000000" w:themeColor="text1"/>
          <w:sz w:val="28"/>
          <w:szCs w:val="28"/>
        </w:rPr>
        <w:t>в том числе посредством официального сайта, Единого и регионального порталов;</w:t>
      </w:r>
    </w:p>
    <w:p w:rsidR="00D5510C" w:rsidRPr="00AF4CA7" w:rsidRDefault="00D5510C" w:rsidP="00D5510C">
      <w:pPr>
        <w:widowControl w:val="0"/>
        <w:autoSpaceDE w:val="0"/>
        <w:autoSpaceDN w:val="0"/>
        <w:adjustRightInd w:val="0"/>
        <w:ind w:firstLine="709"/>
        <w:contextualSpacing/>
        <w:jc w:val="both"/>
        <w:rPr>
          <w:sz w:val="28"/>
          <w:szCs w:val="28"/>
        </w:rPr>
      </w:pPr>
      <w:r w:rsidRPr="00AF4CA7">
        <w:rPr>
          <w:sz w:val="28"/>
          <w:szCs w:val="28"/>
        </w:rPr>
        <w:t xml:space="preserve">- 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AF4CA7">
        <w:rPr>
          <w:sz w:val="28"/>
          <w:szCs w:val="28"/>
        </w:rPr>
        <w:t>порталах</w:t>
      </w:r>
      <w:proofErr w:type="gramEnd"/>
      <w:r w:rsidRPr="00AF4CA7">
        <w:rPr>
          <w:sz w:val="28"/>
          <w:szCs w:val="28"/>
        </w:rPr>
        <w:t>, в том числе с возможностью их копирования                           и заполнения в электронном виде;</w:t>
      </w:r>
    </w:p>
    <w:p w:rsidR="00D5510C" w:rsidRPr="00AF4CA7" w:rsidRDefault="00D5510C" w:rsidP="00D5510C">
      <w:pPr>
        <w:autoSpaceDE w:val="0"/>
        <w:autoSpaceDN w:val="0"/>
        <w:adjustRightInd w:val="0"/>
        <w:ind w:firstLine="709"/>
        <w:jc w:val="both"/>
        <w:outlineLvl w:val="1"/>
        <w:rPr>
          <w:sz w:val="28"/>
          <w:szCs w:val="28"/>
        </w:rPr>
      </w:pPr>
      <w:r w:rsidRPr="00AF4CA7">
        <w:rPr>
          <w:sz w:val="28"/>
          <w:szCs w:val="28"/>
        </w:rPr>
        <w:t>- бесплатность предоставления муниципальной услуги и информации                       о процедуре предоставления муниципальной услуги.</w:t>
      </w:r>
    </w:p>
    <w:p w:rsidR="00D5510C" w:rsidRPr="00AF4CA7" w:rsidRDefault="00D5510C" w:rsidP="00D5510C">
      <w:pPr>
        <w:autoSpaceDE w:val="0"/>
        <w:autoSpaceDN w:val="0"/>
        <w:adjustRightInd w:val="0"/>
        <w:ind w:firstLine="709"/>
        <w:jc w:val="both"/>
        <w:rPr>
          <w:sz w:val="28"/>
          <w:szCs w:val="28"/>
        </w:rPr>
      </w:pPr>
      <w:r w:rsidRPr="00AF4CA7">
        <w:rPr>
          <w:sz w:val="28"/>
          <w:szCs w:val="28"/>
        </w:rPr>
        <w:t>36. Показателями качества муниципальной услуги являются:</w:t>
      </w:r>
    </w:p>
    <w:p w:rsidR="00D5510C" w:rsidRPr="00AF4CA7" w:rsidRDefault="00D5510C" w:rsidP="00D5510C">
      <w:pPr>
        <w:autoSpaceDE w:val="0"/>
        <w:autoSpaceDN w:val="0"/>
        <w:adjustRightInd w:val="0"/>
        <w:ind w:firstLine="709"/>
        <w:jc w:val="both"/>
        <w:rPr>
          <w:sz w:val="28"/>
          <w:szCs w:val="28"/>
        </w:rPr>
      </w:pPr>
      <w:r w:rsidRPr="00AF4CA7">
        <w:rPr>
          <w:sz w:val="28"/>
          <w:szCs w:val="28"/>
        </w:rPr>
        <w:t>- соблюдение должностными лицами отдела</w:t>
      </w:r>
      <w:r w:rsidRPr="00AF4CA7">
        <w:rPr>
          <w:i/>
          <w:sz w:val="28"/>
          <w:szCs w:val="28"/>
        </w:rPr>
        <w:t xml:space="preserve">, </w:t>
      </w:r>
      <w:r w:rsidRPr="00AF4CA7">
        <w:rPr>
          <w:sz w:val="28"/>
          <w:szCs w:val="28"/>
        </w:rPr>
        <w:t>предоставляющими муниципальную услугу, сроков предоставления муниципальной услуги;</w:t>
      </w:r>
    </w:p>
    <w:p w:rsidR="00D5510C" w:rsidRPr="00AF4CA7" w:rsidRDefault="00D5510C" w:rsidP="00D5510C">
      <w:pPr>
        <w:autoSpaceDE w:val="0"/>
        <w:autoSpaceDN w:val="0"/>
        <w:adjustRightInd w:val="0"/>
        <w:ind w:firstLine="709"/>
        <w:jc w:val="both"/>
        <w:rPr>
          <w:sz w:val="28"/>
          <w:szCs w:val="28"/>
        </w:rPr>
      </w:pPr>
      <w:r w:rsidRPr="00AF4CA7">
        <w:rPr>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510C" w:rsidRPr="00AF4CA7" w:rsidRDefault="00D5510C" w:rsidP="00D5510C">
      <w:pPr>
        <w:autoSpaceDE w:val="0"/>
        <w:autoSpaceDN w:val="0"/>
        <w:adjustRightInd w:val="0"/>
        <w:ind w:firstLine="709"/>
        <w:jc w:val="both"/>
        <w:rPr>
          <w:sz w:val="28"/>
          <w:szCs w:val="28"/>
        </w:rPr>
      </w:pPr>
      <w:r w:rsidRPr="00AF4CA7">
        <w:rPr>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5510C" w:rsidRPr="00AF4CA7" w:rsidRDefault="00D5510C" w:rsidP="00D5510C">
      <w:pPr>
        <w:autoSpaceDE w:val="0"/>
        <w:autoSpaceDN w:val="0"/>
        <w:adjustRightInd w:val="0"/>
        <w:ind w:firstLine="709"/>
        <w:jc w:val="both"/>
        <w:rPr>
          <w:sz w:val="28"/>
          <w:szCs w:val="28"/>
        </w:rPr>
      </w:pPr>
      <w:r w:rsidRPr="00AF4CA7">
        <w:rPr>
          <w:sz w:val="28"/>
          <w:szCs w:val="28"/>
        </w:rPr>
        <w:t>- восстановление нарушенных прав заявителя.</w:t>
      </w:r>
    </w:p>
    <w:p w:rsidR="00D5510C" w:rsidRPr="00AF4CA7" w:rsidRDefault="00D5510C" w:rsidP="00D5510C">
      <w:pPr>
        <w:widowControl w:val="0"/>
        <w:autoSpaceDE w:val="0"/>
        <w:autoSpaceDN w:val="0"/>
        <w:adjustRightInd w:val="0"/>
        <w:ind w:firstLine="709"/>
        <w:jc w:val="both"/>
        <w:outlineLvl w:val="2"/>
        <w:rPr>
          <w:sz w:val="28"/>
          <w:szCs w:val="28"/>
        </w:rPr>
      </w:pPr>
    </w:p>
    <w:p w:rsidR="00D5510C" w:rsidRPr="00AF4CA7" w:rsidRDefault="00D5510C" w:rsidP="00D5510C">
      <w:pPr>
        <w:widowControl w:val="0"/>
        <w:autoSpaceDE w:val="0"/>
        <w:autoSpaceDN w:val="0"/>
        <w:adjustRightInd w:val="0"/>
        <w:jc w:val="center"/>
        <w:outlineLvl w:val="2"/>
        <w:rPr>
          <w:sz w:val="28"/>
          <w:szCs w:val="28"/>
        </w:rPr>
      </w:pPr>
      <w:r w:rsidRPr="00AF4CA7">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5510C" w:rsidRPr="00AF4CA7" w:rsidRDefault="00D5510C" w:rsidP="00D5510C">
      <w:pPr>
        <w:ind w:firstLine="720"/>
        <w:jc w:val="both"/>
        <w:rPr>
          <w:sz w:val="28"/>
          <w:szCs w:val="28"/>
        </w:rPr>
      </w:pPr>
    </w:p>
    <w:p w:rsidR="00D5510C" w:rsidRPr="00AF4CA7" w:rsidRDefault="00D5510C" w:rsidP="00D5510C">
      <w:pPr>
        <w:ind w:firstLine="720"/>
        <w:jc w:val="both"/>
        <w:rPr>
          <w:sz w:val="28"/>
          <w:szCs w:val="28"/>
        </w:rPr>
      </w:pPr>
      <w:r w:rsidRPr="00AF4CA7">
        <w:rPr>
          <w:sz w:val="28"/>
          <w:szCs w:val="28"/>
        </w:rPr>
        <w:t>37. Предоставление муниципальной услуги в МФЦ осуществляется                       по принципу «одного окна» в соответствии с законодательством Российской Федерации.</w:t>
      </w:r>
    </w:p>
    <w:p w:rsidR="00D5510C" w:rsidRPr="00AF4CA7" w:rsidRDefault="00D5510C" w:rsidP="00D5510C">
      <w:pPr>
        <w:widowControl w:val="0"/>
        <w:autoSpaceDE w:val="0"/>
        <w:autoSpaceDN w:val="0"/>
        <w:adjustRightInd w:val="0"/>
        <w:ind w:firstLine="720"/>
        <w:jc w:val="both"/>
        <w:outlineLvl w:val="2"/>
        <w:rPr>
          <w:sz w:val="28"/>
          <w:szCs w:val="28"/>
        </w:rPr>
      </w:pPr>
      <w:r w:rsidRPr="00AF4CA7">
        <w:rPr>
          <w:sz w:val="28"/>
          <w:szCs w:val="28"/>
        </w:rPr>
        <w:lastRenderedPageBreak/>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D5510C" w:rsidRPr="00AF4CA7" w:rsidRDefault="00D5510C" w:rsidP="00D5510C">
      <w:pPr>
        <w:ind w:firstLine="709"/>
        <w:contextualSpacing/>
        <w:jc w:val="both"/>
        <w:rPr>
          <w:sz w:val="28"/>
          <w:szCs w:val="28"/>
        </w:rPr>
      </w:pPr>
      <w:r w:rsidRPr="00AF4CA7">
        <w:rPr>
          <w:sz w:val="28"/>
          <w:szCs w:val="28"/>
        </w:rPr>
        <w:t xml:space="preserve">38. Предоставление муниципальной услуги в электронной форме посредством Единого и регионального порталов или Портала адресной системы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5510C" w:rsidRPr="00AF4CA7" w:rsidRDefault="00D5510C" w:rsidP="00D5510C">
      <w:pPr>
        <w:ind w:firstLine="708"/>
        <w:contextualSpacing/>
        <w:jc w:val="both"/>
        <w:rPr>
          <w:sz w:val="28"/>
          <w:szCs w:val="28"/>
        </w:rPr>
      </w:pPr>
      <w:proofErr w:type="gramStart"/>
      <w:r w:rsidRPr="00AF4CA7">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F4CA7">
        <w:rPr>
          <w:sz w:val="28"/>
          <w:szCs w:val="28"/>
        </w:rPr>
        <w:t xml:space="preserve"> </w:t>
      </w:r>
      <w:proofErr w:type="gramStart"/>
      <w:r w:rsidRPr="00AF4CA7">
        <w:rPr>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5510C" w:rsidRPr="00AF4CA7" w:rsidRDefault="00D5510C" w:rsidP="00D5510C">
      <w:pPr>
        <w:ind w:firstLine="708"/>
        <w:contextualSpacing/>
        <w:jc w:val="both"/>
        <w:rPr>
          <w:sz w:val="28"/>
          <w:szCs w:val="28"/>
        </w:rPr>
      </w:pPr>
      <w:r w:rsidRPr="00AF4CA7">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5510C" w:rsidRPr="00AF4CA7" w:rsidRDefault="00D5510C" w:rsidP="00D5510C">
      <w:pPr>
        <w:ind w:firstLine="708"/>
        <w:contextualSpacing/>
        <w:jc w:val="both"/>
        <w:rPr>
          <w:sz w:val="28"/>
          <w:szCs w:val="28"/>
        </w:rPr>
      </w:pPr>
      <w:r w:rsidRPr="00AF4CA7">
        <w:rPr>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proofErr w:type="gramStart"/>
      <w:r w:rsidRPr="00AF4CA7">
        <w:rPr>
          <w:sz w:val="28"/>
          <w:szCs w:val="28"/>
        </w:rPr>
        <w:t>оформленная</w:t>
      </w:r>
      <w:proofErr w:type="gramEnd"/>
      <w:r w:rsidRPr="00AF4CA7">
        <w:rPr>
          <w:sz w:val="28"/>
          <w:szCs w:val="28"/>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5510C" w:rsidRPr="00AF4CA7" w:rsidRDefault="00D5510C" w:rsidP="00D5510C">
      <w:pPr>
        <w:ind w:firstLine="708"/>
        <w:contextualSpacing/>
        <w:jc w:val="both"/>
        <w:rPr>
          <w:sz w:val="28"/>
          <w:szCs w:val="28"/>
        </w:rPr>
      </w:pPr>
      <w:r w:rsidRPr="00AF4CA7">
        <w:rPr>
          <w:sz w:val="28"/>
          <w:szCs w:val="28"/>
        </w:rPr>
        <w:t xml:space="preserve">Документы, указанные в </w:t>
      </w:r>
      <w:r w:rsidRPr="00AF4CA7">
        <w:rPr>
          <w:rFonts w:eastAsia="Calibri"/>
          <w:sz w:val="28"/>
          <w:szCs w:val="28"/>
        </w:rPr>
        <w:t>пункте 21,</w:t>
      </w:r>
      <w:r w:rsidRPr="00AF4CA7">
        <w:rPr>
          <w:sz w:val="28"/>
          <w:szCs w:val="28"/>
        </w:rPr>
        <w:t xml:space="preserve"> административного регламента, представляемые в отдел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5510C" w:rsidRPr="00AF4CA7" w:rsidRDefault="00D5510C" w:rsidP="00D5510C">
      <w:pPr>
        <w:autoSpaceDE w:val="0"/>
        <w:autoSpaceDN w:val="0"/>
        <w:adjustRightInd w:val="0"/>
        <w:jc w:val="center"/>
        <w:outlineLvl w:val="1"/>
        <w:rPr>
          <w:sz w:val="28"/>
          <w:szCs w:val="28"/>
        </w:rPr>
      </w:pPr>
    </w:p>
    <w:p w:rsidR="00D5510C" w:rsidRPr="00AF4CA7" w:rsidRDefault="00D5510C" w:rsidP="00D5510C">
      <w:pPr>
        <w:autoSpaceDE w:val="0"/>
        <w:autoSpaceDN w:val="0"/>
        <w:adjustRightInd w:val="0"/>
        <w:jc w:val="center"/>
        <w:outlineLvl w:val="1"/>
        <w:rPr>
          <w:sz w:val="28"/>
          <w:szCs w:val="28"/>
        </w:rPr>
      </w:pPr>
      <w:r w:rsidRPr="00AF4CA7">
        <w:rPr>
          <w:sz w:val="28"/>
          <w:szCs w:val="28"/>
        </w:rPr>
        <w:t xml:space="preserve">III. Состав, последовательность и сроки выполнения </w:t>
      </w:r>
      <w:proofErr w:type="gramStart"/>
      <w:r w:rsidRPr="00AF4CA7">
        <w:rPr>
          <w:sz w:val="28"/>
          <w:szCs w:val="28"/>
        </w:rPr>
        <w:t>административных</w:t>
      </w:r>
      <w:proofErr w:type="gramEnd"/>
    </w:p>
    <w:p w:rsidR="00D5510C" w:rsidRPr="00AF4CA7" w:rsidRDefault="00D5510C" w:rsidP="00D5510C">
      <w:pPr>
        <w:autoSpaceDE w:val="0"/>
        <w:autoSpaceDN w:val="0"/>
        <w:adjustRightInd w:val="0"/>
        <w:jc w:val="center"/>
        <w:outlineLvl w:val="1"/>
        <w:rPr>
          <w:sz w:val="28"/>
          <w:szCs w:val="28"/>
        </w:rPr>
      </w:pPr>
      <w:r w:rsidRPr="00AF4CA7">
        <w:rPr>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D5510C" w:rsidRPr="00AF4CA7" w:rsidRDefault="00D5510C" w:rsidP="00D5510C">
      <w:pPr>
        <w:autoSpaceDE w:val="0"/>
        <w:autoSpaceDN w:val="0"/>
        <w:adjustRightInd w:val="0"/>
        <w:ind w:firstLine="709"/>
        <w:jc w:val="both"/>
        <w:rPr>
          <w:sz w:val="28"/>
          <w:szCs w:val="28"/>
        </w:rPr>
      </w:pPr>
    </w:p>
    <w:p w:rsidR="00D5510C" w:rsidRPr="00AF4CA7" w:rsidRDefault="00D5510C" w:rsidP="00D5510C">
      <w:pPr>
        <w:autoSpaceDE w:val="0"/>
        <w:autoSpaceDN w:val="0"/>
        <w:adjustRightInd w:val="0"/>
        <w:ind w:firstLine="709"/>
        <w:jc w:val="both"/>
        <w:rPr>
          <w:sz w:val="28"/>
          <w:szCs w:val="28"/>
        </w:rPr>
      </w:pPr>
      <w:bookmarkStart w:id="1" w:name="Par134"/>
      <w:bookmarkEnd w:id="1"/>
      <w:r w:rsidRPr="00AF4CA7">
        <w:rPr>
          <w:sz w:val="28"/>
          <w:szCs w:val="28"/>
        </w:rPr>
        <w:t>39. Предоставление муниципальной услуги включает в себя следующие административные процедуры:</w:t>
      </w:r>
    </w:p>
    <w:p w:rsidR="00D5510C" w:rsidRPr="00AF4CA7" w:rsidRDefault="00D5510C" w:rsidP="00D5510C">
      <w:pPr>
        <w:autoSpaceDE w:val="0"/>
        <w:autoSpaceDN w:val="0"/>
        <w:adjustRightInd w:val="0"/>
        <w:ind w:firstLine="709"/>
        <w:jc w:val="both"/>
        <w:rPr>
          <w:sz w:val="28"/>
          <w:szCs w:val="28"/>
        </w:rPr>
      </w:pPr>
      <w:r w:rsidRPr="00AF4CA7">
        <w:rPr>
          <w:sz w:val="28"/>
          <w:szCs w:val="28"/>
        </w:rPr>
        <w:t>1) прием и регистрация заявления о предоставлении муниципальной услуги;</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lastRenderedPageBreak/>
        <w:t>2) формирование и направление межведомственных запросов в органы, участвующие в предоставлении муниципальной услуги;</w:t>
      </w:r>
    </w:p>
    <w:p w:rsidR="00D5510C" w:rsidRPr="00AF4CA7" w:rsidRDefault="00D5510C" w:rsidP="00D5510C">
      <w:pPr>
        <w:ind w:firstLine="708"/>
        <w:contextualSpacing/>
        <w:jc w:val="both"/>
        <w:rPr>
          <w:sz w:val="28"/>
          <w:szCs w:val="28"/>
        </w:rPr>
      </w:pPr>
      <w:r w:rsidRPr="00AF4CA7">
        <w:rPr>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D5510C" w:rsidRPr="00AF4CA7" w:rsidRDefault="00D5510C" w:rsidP="00D5510C">
      <w:pPr>
        <w:shd w:val="clear" w:color="auto" w:fill="FFFFFF"/>
        <w:tabs>
          <w:tab w:val="left" w:pos="1411"/>
        </w:tabs>
        <w:ind w:firstLine="709"/>
        <w:jc w:val="both"/>
        <w:rPr>
          <w:sz w:val="28"/>
          <w:szCs w:val="28"/>
        </w:rPr>
      </w:pPr>
      <w:r w:rsidRPr="00AF4CA7">
        <w:rPr>
          <w:sz w:val="28"/>
          <w:szCs w:val="28"/>
        </w:rPr>
        <w:t>4) выдача (направление) заявителю документов, являющихся результатом предоставления муниципальной услуги.</w:t>
      </w:r>
    </w:p>
    <w:p w:rsidR="00D5510C" w:rsidRPr="00AF4CA7" w:rsidRDefault="00D5510C" w:rsidP="00D5510C">
      <w:pPr>
        <w:autoSpaceDE w:val="0"/>
        <w:autoSpaceDN w:val="0"/>
        <w:adjustRightInd w:val="0"/>
        <w:ind w:firstLine="709"/>
        <w:jc w:val="both"/>
        <w:rPr>
          <w:sz w:val="28"/>
          <w:szCs w:val="28"/>
        </w:rPr>
      </w:pPr>
      <w:r w:rsidRPr="00AF4CA7">
        <w:rPr>
          <w:sz w:val="28"/>
          <w:szCs w:val="28"/>
        </w:rPr>
        <w:t>Блок-схема предоставления муниципальной услуги приведена                               в приложении 3 к настоящему административному регламенту.</w:t>
      </w:r>
    </w:p>
    <w:p w:rsidR="00D5510C" w:rsidRPr="00AF4CA7" w:rsidRDefault="00D5510C" w:rsidP="00D5510C">
      <w:pPr>
        <w:autoSpaceDE w:val="0"/>
        <w:autoSpaceDN w:val="0"/>
        <w:adjustRightInd w:val="0"/>
        <w:ind w:firstLine="709"/>
        <w:jc w:val="both"/>
        <w:rPr>
          <w:sz w:val="28"/>
          <w:szCs w:val="28"/>
        </w:rPr>
      </w:pPr>
    </w:p>
    <w:p w:rsidR="00D5510C" w:rsidRPr="00AF4CA7" w:rsidRDefault="00D5510C" w:rsidP="00D5510C">
      <w:pPr>
        <w:autoSpaceDE w:val="0"/>
        <w:autoSpaceDN w:val="0"/>
        <w:adjustRightInd w:val="0"/>
        <w:jc w:val="center"/>
        <w:rPr>
          <w:sz w:val="28"/>
          <w:szCs w:val="28"/>
        </w:rPr>
      </w:pPr>
      <w:r w:rsidRPr="00AF4CA7">
        <w:rPr>
          <w:sz w:val="28"/>
          <w:szCs w:val="28"/>
        </w:rPr>
        <w:t>Прием и регистрация заявления о предоставлении муниципальной услуги</w:t>
      </w:r>
    </w:p>
    <w:p w:rsidR="00D5510C" w:rsidRPr="00AF4CA7" w:rsidRDefault="00D5510C" w:rsidP="00D5510C">
      <w:pPr>
        <w:autoSpaceDE w:val="0"/>
        <w:autoSpaceDN w:val="0"/>
        <w:adjustRightInd w:val="0"/>
        <w:ind w:firstLine="709"/>
        <w:jc w:val="both"/>
        <w:rPr>
          <w:sz w:val="28"/>
          <w:szCs w:val="28"/>
        </w:rPr>
      </w:pPr>
    </w:p>
    <w:p w:rsidR="00D5510C" w:rsidRPr="00AF4CA7" w:rsidRDefault="00D5510C" w:rsidP="00D5510C">
      <w:pPr>
        <w:shd w:val="clear" w:color="auto" w:fill="FFFFFF"/>
        <w:ind w:firstLine="709"/>
        <w:jc w:val="both"/>
        <w:rPr>
          <w:sz w:val="28"/>
          <w:szCs w:val="28"/>
        </w:rPr>
      </w:pPr>
      <w:r w:rsidRPr="00AF4CA7">
        <w:rPr>
          <w:sz w:val="28"/>
          <w:szCs w:val="28"/>
        </w:rPr>
        <w:t>40. Основанием для начала административной процедуры является поступление в отдел</w:t>
      </w:r>
      <w:r w:rsidRPr="00AF4CA7">
        <w:rPr>
          <w:b/>
          <w:sz w:val="28"/>
          <w:szCs w:val="28"/>
        </w:rPr>
        <w:t xml:space="preserve"> </w:t>
      </w:r>
      <w:r w:rsidRPr="00AF4CA7">
        <w:rPr>
          <w:sz w:val="28"/>
          <w:szCs w:val="28"/>
        </w:rPr>
        <w:t>заявления о предоставлении муниципальной услуги</w:t>
      </w:r>
      <w:r w:rsidRPr="00AF4CA7">
        <w:rPr>
          <w:spacing w:val="-1"/>
          <w:sz w:val="28"/>
          <w:szCs w:val="28"/>
        </w:rPr>
        <w:t>.</w:t>
      </w:r>
    </w:p>
    <w:p w:rsidR="00D5510C" w:rsidRPr="00AF4CA7" w:rsidRDefault="00D5510C" w:rsidP="00D5510C">
      <w:pPr>
        <w:ind w:firstLine="709"/>
        <w:jc w:val="both"/>
        <w:rPr>
          <w:sz w:val="28"/>
          <w:szCs w:val="28"/>
        </w:rPr>
      </w:pPr>
      <w:r w:rsidRPr="00AF4CA7">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xml:space="preserve">- за прием и регистрацию заявления, поступившего по почте в адрес отдела,  специалист </w:t>
      </w:r>
      <w:r w:rsidRPr="00AF4CA7">
        <w:rPr>
          <w:bCs/>
          <w:sz w:val="28"/>
          <w:szCs w:val="28"/>
        </w:rPr>
        <w:t>отдела</w:t>
      </w:r>
      <w:r w:rsidRPr="00AF4CA7">
        <w:rPr>
          <w:sz w:val="28"/>
          <w:szCs w:val="28"/>
        </w:rPr>
        <w:t xml:space="preserve"> ответственный за прием и регистрацию документов;</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за прием и регистрацию заявления, предоставленного заявителем лично                 в отдел – специалист ответственный за предоставление муниципальной услуги;</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за прием и регистрацию заявления поступившего посредством Единого и регионального порталов в отдел – специалист отдела ответственный за предоставление муниципальной услуги;</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за прием и регистрацию заявления в МФЦ – специалист МФЦ.</w:t>
      </w:r>
    </w:p>
    <w:p w:rsidR="00D5510C" w:rsidRPr="00AF4CA7" w:rsidRDefault="00D5510C" w:rsidP="00D5510C">
      <w:pPr>
        <w:shd w:val="clear" w:color="auto" w:fill="FFFFFF"/>
        <w:ind w:firstLine="709"/>
        <w:jc w:val="both"/>
        <w:rPr>
          <w:sz w:val="28"/>
          <w:szCs w:val="28"/>
        </w:rPr>
      </w:pPr>
      <w:r w:rsidRPr="00AF4CA7">
        <w:rPr>
          <w:sz w:val="28"/>
          <w:szCs w:val="28"/>
        </w:rPr>
        <w:t xml:space="preserve">Содержание административных действий, входящих в состав административной процедуры: </w:t>
      </w:r>
    </w:p>
    <w:p w:rsidR="00D5510C" w:rsidRPr="00AF4CA7" w:rsidRDefault="00D5510C" w:rsidP="00D5510C">
      <w:pPr>
        <w:ind w:firstLine="708"/>
        <w:contextualSpacing/>
        <w:jc w:val="both"/>
        <w:rPr>
          <w:sz w:val="28"/>
          <w:szCs w:val="28"/>
        </w:rPr>
      </w:pPr>
      <w:r w:rsidRPr="00AF4CA7">
        <w:rPr>
          <w:sz w:val="28"/>
          <w:szCs w:val="28"/>
        </w:rPr>
        <w:t xml:space="preserve">- прием и регистрация заявления о предоставлении муниципальной услуги и документов (продолжительность и (или) максимальный срок их выполнения – в день поступления обращения в отдел; при личном обращении заявителя – 15 минут с момента получения заявления о предоставлении муниципальной услуги), </w:t>
      </w:r>
    </w:p>
    <w:p w:rsidR="00D5510C" w:rsidRPr="00AF4CA7" w:rsidRDefault="00D5510C" w:rsidP="00D5510C">
      <w:pPr>
        <w:ind w:firstLine="708"/>
        <w:contextualSpacing/>
        <w:jc w:val="both"/>
        <w:rPr>
          <w:sz w:val="28"/>
          <w:szCs w:val="28"/>
        </w:rPr>
      </w:pPr>
      <w:r w:rsidRPr="00AF4CA7">
        <w:rPr>
          <w:sz w:val="28"/>
          <w:szCs w:val="28"/>
        </w:rPr>
        <w:t>- выдача (направление) заявителю расписки о получении документов.</w:t>
      </w:r>
    </w:p>
    <w:p w:rsidR="00D5510C" w:rsidRPr="00AF4CA7" w:rsidRDefault="00D5510C" w:rsidP="00D5510C">
      <w:pPr>
        <w:ind w:firstLine="708"/>
        <w:contextualSpacing/>
        <w:jc w:val="both"/>
        <w:rPr>
          <w:sz w:val="28"/>
          <w:szCs w:val="28"/>
        </w:rPr>
      </w:pPr>
      <w:r w:rsidRPr="00AF4CA7">
        <w:rPr>
          <w:sz w:val="28"/>
          <w:szCs w:val="28"/>
        </w:rPr>
        <w:t>Критерий принятия решения о приеме и регистрации заявления: наличие заявления и прилагаемых к нему документов.</w:t>
      </w:r>
    </w:p>
    <w:p w:rsidR="00D5510C" w:rsidRPr="00AF4CA7" w:rsidRDefault="00D5510C" w:rsidP="00D5510C">
      <w:pPr>
        <w:ind w:firstLine="708"/>
        <w:contextualSpacing/>
        <w:jc w:val="both"/>
        <w:rPr>
          <w:sz w:val="28"/>
          <w:szCs w:val="28"/>
        </w:rPr>
      </w:pPr>
      <w:r w:rsidRPr="00AF4CA7">
        <w:rPr>
          <w:sz w:val="28"/>
          <w:szCs w:val="28"/>
        </w:rPr>
        <w:t>Результат выполнения административной процедуры: зарегистрированное заявление и направленная заявителю расписка о получении документов.</w:t>
      </w:r>
    </w:p>
    <w:p w:rsidR="00D5510C" w:rsidRPr="00AF4CA7" w:rsidRDefault="00D5510C" w:rsidP="00D5510C">
      <w:pPr>
        <w:shd w:val="clear" w:color="auto" w:fill="FFFFFF"/>
        <w:ind w:firstLine="709"/>
        <w:jc w:val="both"/>
        <w:rPr>
          <w:spacing w:val="-1"/>
          <w:sz w:val="28"/>
          <w:szCs w:val="28"/>
        </w:rPr>
      </w:pPr>
      <w:r w:rsidRPr="00AF4CA7">
        <w:rPr>
          <w:spacing w:val="-1"/>
          <w:sz w:val="28"/>
          <w:szCs w:val="28"/>
        </w:rPr>
        <w:t xml:space="preserve">Способ фиксации результата выполнения административной процедуры: </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xml:space="preserve">- в случае поступления заявления по почте специалист отдела ответственный за прием и регистрацию документов, регистрирует заявление о предоставлении муниципальной услуги в журнале регистрации входящей документации; </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xml:space="preserve">- в случае подачи заявления лично, посредствам Единого и региональных порталов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входящей документации. </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xml:space="preserve">- в случае подачи заявления в МФЦ специалист МФЦ регистрирует заявление о предоставлении муниципальной услуги в электронном </w:t>
      </w:r>
      <w:r w:rsidRPr="00AF4CA7">
        <w:rPr>
          <w:sz w:val="28"/>
          <w:szCs w:val="28"/>
        </w:rPr>
        <w:lastRenderedPageBreak/>
        <w:t>документообороте;</w:t>
      </w:r>
    </w:p>
    <w:p w:rsidR="00D5510C" w:rsidRPr="00AF4CA7" w:rsidRDefault="00D5510C" w:rsidP="00D5510C">
      <w:pPr>
        <w:autoSpaceDE w:val="0"/>
        <w:autoSpaceDN w:val="0"/>
        <w:adjustRightInd w:val="0"/>
        <w:ind w:firstLine="709"/>
        <w:jc w:val="both"/>
        <w:rPr>
          <w:sz w:val="28"/>
          <w:szCs w:val="28"/>
        </w:rPr>
      </w:pPr>
      <w:r w:rsidRPr="00AF4CA7">
        <w:rPr>
          <w:sz w:val="28"/>
          <w:szCs w:val="28"/>
        </w:rPr>
        <w:t>- заявителю, подавшему заявление в отдел</w:t>
      </w:r>
      <w:r w:rsidRPr="00AF4CA7">
        <w:rPr>
          <w:b/>
          <w:i/>
          <w:sz w:val="28"/>
          <w:szCs w:val="28"/>
        </w:rPr>
        <w:t xml:space="preserve"> </w:t>
      </w:r>
      <w:r w:rsidRPr="00AF4CA7">
        <w:rPr>
          <w:sz w:val="28"/>
          <w:szCs w:val="28"/>
        </w:rPr>
        <w:t xml:space="preserve">или МФЦ,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 </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             в день регистрации указанного заявления.</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В случае подачи заявления в МФЦ зарегистрированное заявление                          о предоставлении муниципальной услуги с приложениями передается в отдел в течение одного рабочего дня.</w:t>
      </w:r>
    </w:p>
    <w:p w:rsidR="00D5510C" w:rsidRPr="00AF4CA7" w:rsidRDefault="00D5510C" w:rsidP="00D5510C">
      <w:pPr>
        <w:widowControl w:val="0"/>
        <w:autoSpaceDE w:val="0"/>
        <w:autoSpaceDN w:val="0"/>
        <w:adjustRightInd w:val="0"/>
        <w:ind w:firstLine="709"/>
        <w:jc w:val="both"/>
        <w:rPr>
          <w:sz w:val="28"/>
          <w:szCs w:val="28"/>
        </w:rPr>
      </w:pPr>
    </w:p>
    <w:p w:rsidR="00D5510C" w:rsidRPr="00AF4CA7" w:rsidRDefault="00D5510C" w:rsidP="00D5510C">
      <w:pPr>
        <w:contextualSpacing/>
        <w:jc w:val="center"/>
        <w:rPr>
          <w:sz w:val="28"/>
          <w:szCs w:val="28"/>
        </w:rPr>
      </w:pPr>
      <w:r w:rsidRPr="00AF4CA7">
        <w:rPr>
          <w:sz w:val="28"/>
          <w:szCs w:val="28"/>
        </w:rPr>
        <w:t>Формирование и направление межведомственных запросов в органы, участвующие в предоставлении муниципальной услуги</w:t>
      </w:r>
    </w:p>
    <w:p w:rsidR="00D5510C" w:rsidRPr="00AF4CA7" w:rsidRDefault="00D5510C" w:rsidP="00D5510C">
      <w:pPr>
        <w:tabs>
          <w:tab w:val="left" w:pos="1660"/>
        </w:tabs>
        <w:autoSpaceDE w:val="0"/>
        <w:autoSpaceDN w:val="0"/>
        <w:adjustRightInd w:val="0"/>
        <w:ind w:firstLine="709"/>
        <w:jc w:val="both"/>
        <w:rPr>
          <w:color w:val="0000FF"/>
          <w:sz w:val="28"/>
          <w:szCs w:val="28"/>
        </w:rPr>
      </w:pPr>
      <w:r w:rsidRPr="00AF4CA7">
        <w:rPr>
          <w:color w:val="0000FF"/>
          <w:sz w:val="28"/>
          <w:szCs w:val="28"/>
        </w:rPr>
        <w:tab/>
      </w:r>
    </w:p>
    <w:p w:rsidR="00D5510C" w:rsidRPr="00AF4CA7" w:rsidRDefault="00D5510C" w:rsidP="00D5510C">
      <w:pPr>
        <w:autoSpaceDE w:val="0"/>
        <w:autoSpaceDN w:val="0"/>
        <w:adjustRightInd w:val="0"/>
        <w:ind w:firstLine="709"/>
        <w:jc w:val="both"/>
        <w:rPr>
          <w:sz w:val="28"/>
          <w:szCs w:val="28"/>
        </w:rPr>
      </w:pPr>
      <w:r w:rsidRPr="00AF4CA7">
        <w:rPr>
          <w:sz w:val="28"/>
          <w:szCs w:val="28"/>
        </w:rPr>
        <w:t xml:space="preserve">41.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w:t>
      </w:r>
    </w:p>
    <w:p w:rsidR="00D5510C" w:rsidRPr="00AF4CA7" w:rsidRDefault="00D5510C" w:rsidP="00D5510C">
      <w:pPr>
        <w:autoSpaceDE w:val="0"/>
        <w:autoSpaceDN w:val="0"/>
        <w:adjustRightInd w:val="0"/>
        <w:ind w:firstLine="709"/>
        <w:jc w:val="both"/>
        <w:rPr>
          <w:sz w:val="28"/>
          <w:szCs w:val="28"/>
        </w:rPr>
      </w:pPr>
      <w:r w:rsidRPr="00AF4CA7">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w:t>
      </w:r>
    </w:p>
    <w:p w:rsidR="00D5510C" w:rsidRPr="00AF4CA7" w:rsidRDefault="00D5510C" w:rsidP="00D5510C">
      <w:pPr>
        <w:autoSpaceDE w:val="0"/>
        <w:autoSpaceDN w:val="0"/>
        <w:adjustRightInd w:val="0"/>
        <w:ind w:firstLine="709"/>
        <w:jc w:val="both"/>
        <w:rPr>
          <w:sz w:val="28"/>
          <w:szCs w:val="28"/>
        </w:rPr>
      </w:pPr>
      <w:r w:rsidRPr="00AF4CA7">
        <w:rPr>
          <w:sz w:val="28"/>
          <w:szCs w:val="28"/>
        </w:rPr>
        <w:t xml:space="preserve">Содержание административных действий, входящих в состав административной процедуры: </w:t>
      </w:r>
    </w:p>
    <w:p w:rsidR="00D5510C" w:rsidRPr="00AF4CA7" w:rsidRDefault="00D5510C" w:rsidP="00D5510C">
      <w:pPr>
        <w:ind w:firstLine="708"/>
        <w:jc w:val="both"/>
        <w:rPr>
          <w:sz w:val="28"/>
          <w:szCs w:val="28"/>
        </w:rPr>
      </w:pPr>
      <w:r w:rsidRPr="00AF4CA7">
        <w:rPr>
          <w:sz w:val="28"/>
          <w:szCs w:val="28"/>
        </w:rPr>
        <w:t>-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к специалисту отдела</w:t>
      </w:r>
      <w:r w:rsidRPr="00AF4CA7">
        <w:rPr>
          <w:i/>
          <w:sz w:val="28"/>
          <w:szCs w:val="28"/>
        </w:rPr>
        <w:t>,</w:t>
      </w:r>
      <w:r w:rsidRPr="00AF4CA7">
        <w:rPr>
          <w:sz w:val="28"/>
          <w:szCs w:val="28"/>
        </w:rPr>
        <w:t xml:space="preserve"> ответственному за предоставление муниципальной услуги); </w:t>
      </w:r>
    </w:p>
    <w:p w:rsidR="00D5510C" w:rsidRPr="00AF4CA7" w:rsidRDefault="00D5510C" w:rsidP="00D5510C">
      <w:pPr>
        <w:shd w:val="clear" w:color="auto" w:fill="FFFFFF"/>
        <w:ind w:firstLine="709"/>
        <w:jc w:val="both"/>
        <w:rPr>
          <w:sz w:val="28"/>
          <w:szCs w:val="28"/>
        </w:rPr>
      </w:pPr>
      <w:r w:rsidRPr="00AF4CA7">
        <w:rPr>
          <w:sz w:val="28"/>
          <w:szCs w:val="28"/>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w:t>
      </w:r>
    </w:p>
    <w:p w:rsidR="00D5510C" w:rsidRPr="00AF4CA7" w:rsidRDefault="00D5510C" w:rsidP="00D5510C">
      <w:pPr>
        <w:ind w:firstLine="708"/>
        <w:jc w:val="both"/>
        <w:rPr>
          <w:sz w:val="28"/>
          <w:szCs w:val="28"/>
        </w:rPr>
      </w:pPr>
      <w:r w:rsidRPr="00AF4CA7">
        <w:rPr>
          <w:sz w:val="28"/>
          <w:szCs w:val="28"/>
        </w:rPr>
        <w:t>Критерий принятия решения о направлении межведомственного запроса:</w:t>
      </w:r>
    </w:p>
    <w:p w:rsidR="00D5510C" w:rsidRPr="00AF4CA7" w:rsidRDefault="00D5510C" w:rsidP="00D5510C">
      <w:pPr>
        <w:ind w:firstLine="708"/>
        <w:jc w:val="both"/>
        <w:rPr>
          <w:sz w:val="28"/>
          <w:szCs w:val="28"/>
        </w:rPr>
      </w:pPr>
      <w:r w:rsidRPr="00AF4CA7">
        <w:rPr>
          <w:sz w:val="28"/>
          <w:szCs w:val="28"/>
        </w:rPr>
        <w:t>отсутствие документов, предоставляемых заявителем по собственной инициативе.</w:t>
      </w:r>
    </w:p>
    <w:p w:rsidR="00D5510C" w:rsidRPr="00AF4CA7" w:rsidRDefault="00D5510C" w:rsidP="00D5510C">
      <w:pPr>
        <w:autoSpaceDE w:val="0"/>
        <w:autoSpaceDN w:val="0"/>
        <w:adjustRightInd w:val="0"/>
        <w:ind w:firstLine="709"/>
        <w:jc w:val="both"/>
        <w:rPr>
          <w:sz w:val="28"/>
          <w:szCs w:val="28"/>
        </w:rPr>
      </w:pPr>
      <w:r w:rsidRPr="00AF4CA7">
        <w:rPr>
          <w:sz w:val="28"/>
          <w:szCs w:val="28"/>
        </w:rPr>
        <w:t>Результат выполнения административной процедуры: полученные ответы на межведомственные запросы.</w:t>
      </w:r>
    </w:p>
    <w:p w:rsidR="00D5510C" w:rsidRPr="00AF4CA7" w:rsidRDefault="00D5510C" w:rsidP="00D5510C">
      <w:pPr>
        <w:autoSpaceDE w:val="0"/>
        <w:autoSpaceDN w:val="0"/>
        <w:adjustRightInd w:val="0"/>
        <w:ind w:firstLine="709"/>
        <w:jc w:val="both"/>
        <w:rPr>
          <w:sz w:val="28"/>
          <w:szCs w:val="28"/>
        </w:rPr>
      </w:pPr>
      <w:r w:rsidRPr="00AF4CA7">
        <w:rPr>
          <w:sz w:val="28"/>
          <w:szCs w:val="28"/>
        </w:rPr>
        <w:t xml:space="preserve">Способ фиксации результата </w:t>
      </w:r>
      <w:r w:rsidRPr="00AF4CA7">
        <w:rPr>
          <w:spacing w:val="-1"/>
          <w:sz w:val="28"/>
          <w:szCs w:val="28"/>
        </w:rPr>
        <w:t xml:space="preserve">выполнения </w:t>
      </w:r>
      <w:r w:rsidRPr="00AF4CA7">
        <w:rPr>
          <w:sz w:val="28"/>
          <w:szCs w:val="28"/>
        </w:rPr>
        <w:t xml:space="preserve">административной процедуры: </w:t>
      </w:r>
    </w:p>
    <w:p w:rsidR="00D5510C" w:rsidRPr="00AF4CA7" w:rsidRDefault="00D5510C" w:rsidP="00D5510C">
      <w:pPr>
        <w:autoSpaceDE w:val="0"/>
        <w:autoSpaceDN w:val="0"/>
        <w:adjustRightInd w:val="0"/>
        <w:ind w:firstLine="709"/>
        <w:jc w:val="both"/>
        <w:rPr>
          <w:sz w:val="28"/>
          <w:szCs w:val="28"/>
        </w:rPr>
      </w:pPr>
      <w:r w:rsidRPr="00AF4CA7">
        <w:rPr>
          <w:sz w:val="28"/>
          <w:szCs w:val="28"/>
        </w:rPr>
        <w:t>- специалист отдела, ответственный за предоставление муниципальной услуги, регистрирует ответы на межведомственные запросы, в журнале регистрации входящей документации</w:t>
      </w:r>
      <w:r w:rsidRPr="00AF4CA7">
        <w:rPr>
          <w:b/>
          <w:i/>
          <w:sz w:val="28"/>
          <w:szCs w:val="28"/>
        </w:rPr>
        <w:t xml:space="preserve"> </w:t>
      </w:r>
      <w:r w:rsidRPr="00AF4CA7">
        <w:rPr>
          <w:sz w:val="28"/>
          <w:szCs w:val="28"/>
        </w:rPr>
        <w:t>в день его поступления;</w:t>
      </w:r>
    </w:p>
    <w:p w:rsidR="00D5510C" w:rsidRPr="00AF4CA7" w:rsidRDefault="00D5510C" w:rsidP="00D5510C">
      <w:pPr>
        <w:autoSpaceDE w:val="0"/>
        <w:autoSpaceDN w:val="0"/>
        <w:adjustRightInd w:val="0"/>
        <w:ind w:firstLine="709"/>
        <w:jc w:val="both"/>
        <w:rPr>
          <w:sz w:val="28"/>
          <w:szCs w:val="28"/>
        </w:rPr>
      </w:pPr>
      <w:r w:rsidRPr="00AF4CA7">
        <w:rPr>
          <w:sz w:val="28"/>
          <w:szCs w:val="28"/>
        </w:rPr>
        <w:lastRenderedPageBreak/>
        <w:t>- в случае поступления ответа на межведомственный запрос по почте, специалист отдела регистрирует ответ на запрос, в журнале регистрации входящей документации в день его поступления;</w:t>
      </w:r>
    </w:p>
    <w:p w:rsidR="00D5510C" w:rsidRPr="00AF4CA7" w:rsidRDefault="00D5510C" w:rsidP="00D5510C">
      <w:pPr>
        <w:autoSpaceDE w:val="0"/>
        <w:autoSpaceDN w:val="0"/>
        <w:adjustRightInd w:val="0"/>
        <w:jc w:val="both"/>
        <w:rPr>
          <w:sz w:val="28"/>
          <w:szCs w:val="28"/>
        </w:rPr>
      </w:pPr>
      <w:r w:rsidRPr="00AF4CA7">
        <w:rPr>
          <w:color w:val="000000"/>
          <w:sz w:val="28"/>
          <w:szCs w:val="28"/>
        </w:rPr>
        <w:tab/>
        <w:t>- в</w:t>
      </w:r>
      <w:r w:rsidRPr="00AF4CA7">
        <w:rPr>
          <w:sz w:val="28"/>
          <w:szCs w:val="28"/>
        </w:rPr>
        <w:t xml:space="preserve"> случае поступления ответа на межведомственный запрос по почте в отдел, специалист передаёт зарегистрированный ответ на межведомственный запрос специалисту отдела ответственному за предоставление муниципальной услуги, в день его поступления.  </w:t>
      </w:r>
    </w:p>
    <w:p w:rsidR="00D5510C" w:rsidRPr="00AF4CA7" w:rsidRDefault="00D5510C" w:rsidP="00D5510C">
      <w:pPr>
        <w:autoSpaceDE w:val="0"/>
        <w:autoSpaceDN w:val="0"/>
        <w:adjustRightInd w:val="0"/>
        <w:jc w:val="both"/>
        <w:rPr>
          <w:color w:val="000000"/>
          <w:sz w:val="28"/>
          <w:szCs w:val="28"/>
        </w:rPr>
      </w:pPr>
    </w:p>
    <w:p w:rsidR="00D5510C" w:rsidRPr="00AF4CA7" w:rsidRDefault="00D5510C" w:rsidP="00D5510C">
      <w:pPr>
        <w:autoSpaceDE w:val="0"/>
        <w:autoSpaceDN w:val="0"/>
        <w:adjustRightInd w:val="0"/>
        <w:jc w:val="center"/>
        <w:rPr>
          <w:sz w:val="28"/>
          <w:szCs w:val="28"/>
        </w:rPr>
      </w:pPr>
      <w:r w:rsidRPr="00AF4CA7">
        <w:rPr>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D5510C" w:rsidRPr="00AF4CA7" w:rsidRDefault="00D5510C" w:rsidP="00D5510C">
      <w:pPr>
        <w:autoSpaceDE w:val="0"/>
        <w:autoSpaceDN w:val="0"/>
        <w:adjustRightInd w:val="0"/>
        <w:ind w:firstLine="709"/>
        <w:jc w:val="both"/>
        <w:rPr>
          <w:sz w:val="28"/>
          <w:szCs w:val="28"/>
        </w:rPr>
      </w:pPr>
    </w:p>
    <w:p w:rsidR="00D5510C" w:rsidRPr="00AF4CA7" w:rsidRDefault="00D5510C" w:rsidP="00D5510C">
      <w:pPr>
        <w:autoSpaceDE w:val="0"/>
        <w:autoSpaceDN w:val="0"/>
        <w:adjustRightInd w:val="0"/>
        <w:ind w:firstLine="709"/>
        <w:jc w:val="both"/>
        <w:rPr>
          <w:sz w:val="28"/>
          <w:szCs w:val="28"/>
        </w:rPr>
      </w:pPr>
      <w:r w:rsidRPr="00AF4CA7">
        <w:rPr>
          <w:sz w:val="28"/>
          <w:szCs w:val="28"/>
        </w:rPr>
        <w:t>42. 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D5510C" w:rsidRPr="00AF4CA7" w:rsidRDefault="00D5510C" w:rsidP="00D5510C">
      <w:pPr>
        <w:ind w:firstLine="709"/>
        <w:jc w:val="both"/>
        <w:rPr>
          <w:sz w:val="28"/>
          <w:szCs w:val="28"/>
        </w:rPr>
      </w:pPr>
      <w:r w:rsidRPr="00AF4CA7">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5510C" w:rsidRPr="00AF4CA7" w:rsidRDefault="00D5510C" w:rsidP="00D5510C">
      <w:pPr>
        <w:ind w:firstLine="709"/>
        <w:jc w:val="both"/>
        <w:rPr>
          <w:sz w:val="28"/>
          <w:szCs w:val="28"/>
        </w:rPr>
      </w:pPr>
      <w:r w:rsidRPr="00AF4CA7">
        <w:rPr>
          <w:rFonts w:eastAsia="Calibri"/>
          <w:sz w:val="28"/>
          <w:szCs w:val="28"/>
        </w:rPr>
        <w:t>- за рассмотрение заявления о предоставлении муниципальной услуги</w:t>
      </w:r>
      <w:r w:rsidRPr="00AF4CA7">
        <w:rPr>
          <w:sz w:val="28"/>
          <w:szCs w:val="28"/>
        </w:rPr>
        <w:t>,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5510C" w:rsidRPr="00AF4CA7" w:rsidRDefault="00D5510C" w:rsidP="00D5510C">
      <w:pPr>
        <w:ind w:firstLine="709"/>
        <w:jc w:val="both"/>
        <w:rPr>
          <w:sz w:val="28"/>
          <w:szCs w:val="28"/>
        </w:rPr>
      </w:pPr>
      <w:r w:rsidRPr="00AF4CA7">
        <w:rPr>
          <w:sz w:val="28"/>
          <w:szCs w:val="28"/>
        </w:rPr>
        <w:t xml:space="preserve">- за подписание документов, являющихся результатом предоставления муниципальной услуги –  заведующий отделом </w:t>
      </w:r>
      <w:r w:rsidRPr="00AF4CA7">
        <w:rPr>
          <w:rFonts w:eastAsia="Calibri"/>
          <w:sz w:val="28"/>
          <w:szCs w:val="28"/>
        </w:rPr>
        <w:t>либо лицо, его замещающее;</w:t>
      </w:r>
      <w:r w:rsidRPr="00AF4CA7">
        <w:rPr>
          <w:sz w:val="28"/>
          <w:szCs w:val="28"/>
        </w:rPr>
        <w:t xml:space="preserve"> </w:t>
      </w:r>
    </w:p>
    <w:p w:rsidR="00D5510C" w:rsidRPr="00AF4CA7" w:rsidRDefault="00D5510C" w:rsidP="00D5510C">
      <w:pPr>
        <w:ind w:firstLine="709"/>
        <w:jc w:val="both"/>
        <w:rPr>
          <w:sz w:val="28"/>
          <w:szCs w:val="28"/>
        </w:rPr>
      </w:pPr>
      <w:r w:rsidRPr="00AF4CA7">
        <w:rPr>
          <w:sz w:val="28"/>
          <w:szCs w:val="28"/>
        </w:rPr>
        <w:t>- за регистрацию подписанных главой Березовского района либо лицом, его замещающим,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5510C" w:rsidRPr="00AF4CA7" w:rsidRDefault="00D5510C" w:rsidP="00D5510C">
      <w:pPr>
        <w:autoSpaceDE w:val="0"/>
        <w:autoSpaceDN w:val="0"/>
        <w:adjustRightInd w:val="0"/>
        <w:ind w:firstLine="709"/>
        <w:jc w:val="both"/>
        <w:rPr>
          <w:sz w:val="28"/>
          <w:szCs w:val="28"/>
        </w:rPr>
      </w:pPr>
      <w:r w:rsidRPr="00AF4CA7">
        <w:rPr>
          <w:sz w:val="28"/>
          <w:szCs w:val="28"/>
        </w:rPr>
        <w:t>Содержание административных действий, входящих в состав административной процедуры:</w:t>
      </w:r>
    </w:p>
    <w:p w:rsidR="00D5510C" w:rsidRPr="00AF4CA7" w:rsidRDefault="00D5510C" w:rsidP="00D5510C">
      <w:pPr>
        <w:pStyle w:val="afa"/>
        <w:tabs>
          <w:tab w:val="left" w:pos="0"/>
        </w:tabs>
        <w:ind w:left="0" w:firstLine="709"/>
        <w:jc w:val="both"/>
        <w:rPr>
          <w:rFonts w:ascii="Times New Roman" w:hAnsi="Times New Roman"/>
          <w:sz w:val="28"/>
          <w:szCs w:val="28"/>
        </w:rPr>
      </w:pPr>
      <w:r w:rsidRPr="00AF4CA7">
        <w:rPr>
          <w:rFonts w:ascii="Times New Roman" w:hAnsi="Times New Roman"/>
          <w:sz w:val="28"/>
          <w:szCs w:val="28"/>
        </w:rPr>
        <w:t>- рассмотрение поступивших в отдел, на предмет соответствия форме заявления, наличия (отсутствия) оснований для предоставления муниципальной услуги, требованиям, установленным к усиленной квалифицированной электронной подписи (в случае подачи заявления и (или) документов в форме электронных документов), предмет заявления;</w:t>
      </w:r>
    </w:p>
    <w:p w:rsidR="00D5510C" w:rsidRPr="00AF4CA7" w:rsidRDefault="00D5510C" w:rsidP="00D5510C">
      <w:pPr>
        <w:pStyle w:val="afa"/>
        <w:tabs>
          <w:tab w:val="left" w:pos="0"/>
        </w:tabs>
        <w:ind w:left="0"/>
        <w:jc w:val="both"/>
        <w:rPr>
          <w:rFonts w:ascii="Times New Roman" w:hAnsi="Times New Roman"/>
          <w:sz w:val="28"/>
          <w:szCs w:val="28"/>
        </w:rPr>
      </w:pPr>
      <w:r w:rsidRPr="00AF4CA7">
        <w:rPr>
          <w:rFonts w:ascii="Times New Roman" w:hAnsi="Times New Roman"/>
          <w:sz w:val="28"/>
          <w:szCs w:val="28"/>
        </w:rPr>
        <w:tab/>
        <w:t>- оформление документов, являющихся результатом предоставления муниципальной услуги.</w:t>
      </w:r>
    </w:p>
    <w:p w:rsidR="00D5510C" w:rsidRPr="00AF4CA7" w:rsidRDefault="00D5510C" w:rsidP="00D5510C">
      <w:pPr>
        <w:pStyle w:val="afa"/>
        <w:tabs>
          <w:tab w:val="left" w:pos="0"/>
        </w:tabs>
        <w:ind w:left="0" w:firstLine="709"/>
        <w:jc w:val="both"/>
        <w:rPr>
          <w:rFonts w:ascii="Times New Roman" w:hAnsi="Times New Roman"/>
          <w:sz w:val="28"/>
          <w:szCs w:val="28"/>
        </w:rPr>
      </w:pPr>
      <w:r w:rsidRPr="00AF4CA7">
        <w:rPr>
          <w:rFonts w:ascii="Times New Roman" w:hAnsi="Times New Roman"/>
          <w:sz w:val="28"/>
          <w:szCs w:val="28"/>
        </w:rPr>
        <w:t>По результатам экспертизы документов, специалист  ответственный за предоставление муниципальной услуги, готовит проект решения о присвоении объекту адресации адреса, аннулировании его адреса либо проект решения об отказе в таком присвоении, аннулировании (продолжительность и (или) максимальный</w:t>
      </w:r>
      <w:r w:rsidRPr="00AF4CA7">
        <w:rPr>
          <w:rFonts w:ascii="Times New Roman" w:hAnsi="Times New Roman"/>
          <w:color w:val="FF0000"/>
          <w:sz w:val="28"/>
          <w:szCs w:val="28"/>
        </w:rPr>
        <w:t xml:space="preserve"> </w:t>
      </w:r>
      <w:r w:rsidRPr="00AF4CA7">
        <w:rPr>
          <w:rFonts w:ascii="Times New Roman" w:hAnsi="Times New Roman"/>
          <w:sz w:val="28"/>
          <w:szCs w:val="28"/>
        </w:rPr>
        <w:t>срок выполнения административного действия</w:t>
      </w:r>
      <w:r w:rsidRPr="00AF4CA7">
        <w:rPr>
          <w:rFonts w:ascii="Times New Roman" w:hAnsi="Times New Roman"/>
          <w:color w:val="FF0000"/>
          <w:sz w:val="28"/>
          <w:szCs w:val="28"/>
        </w:rPr>
        <w:t xml:space="preserve"> </w:t>
      </w:r>
      <w:r w:rsidRPr="00AF4CA7">
        <w:rPr>
          <w:rFonts w:ascii="Times New Roman" w:hAnsi="Times New Roman"/>
          <w:sz w:val="28"/>
          <w:szCs w:val="28"/>
        </w:rPr>
        <w:t>– не более  4 рабочих дней).</w:t>
      </w:r>
    </w:p>
    <w:p w:rsidR="00D5510C" w:rsidRPr="00AF4CA7" w:rsidRDefault="00D5510C" w:rsidP="00D5510C">
      <w:pPr>
        <w:pStyle w:val="afa"/>
        <w:tabs>
          <w:tab w:val="left" w:pos="0"/>
        </w:tabs>
        <w:ind w:left="0" w:firstLine="709"/>
        <w:jc w:val="both"/>
        <w:rPr>
          <w:rFonts w:ascii="Times New Roman" w:hAnsi="Times New Roman"/>
          <w:sz w:val="28"/>
          <w:szCs w:val="28"/>
        </w:rPr>
      </w:pPr>
      <w:r w:rsidRPr="00AF4CA7">
        <w:rPr>
          <w:rFonts w:ascii="Times New Roman" w:hAnsi="Times New Roman"/>
          <w:sz w:val="28"/>
          <w:szCs w:val="28"/>
        </w:rPr>
        <w:lastRenderedPageBreak/>
        <w:t>Решения отдела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D5510C" w:rsidRPr="00AF4CA7" w:rsidRDefault="00D5510C" w:rsidP="00D5510C">
      <w:pPr>
        <w:pStyle w:val="afa"/>
        <w:tabs>
          <w:tab w:val="left" w:pos="0"/>
        </w:tabs>
        <w:ind w:left="0" w:firstLine="720"/>
        <w:jc w:val="both"/>
        <w:rPr>
          <w:rFonts w:ascii="Times New Roman" w:hAnsi="Times New Roman"/>
          <w:sz w:val="28"/>
          <w:szCs w:val="28"/>
        </w:rPr>
      </w:pPr>
      <w:r w:rsidRPr="00AF4CA7">
        <w:rPr>
          <w:rFonts w:ascii="Times New Roman" w:hAnsi="Times New Roman"/>
          <w:sz w:val="28"/>
          <w:szCs w:val="28"/>
        </w:rPr>
        <w:t>Заведующий отделом либо лицо, его замещающее,</w:t>
      </w:r>
      <w:r w:rsidRPr="00AF4CA7">
        <w:rPr>
          <w:rFonts w:ascii="Times New Roman" w:hAnsi="Times New Roman"/>
          <w:color w:val="FF0000"/>
          <w:sz w:val="28"/>
          <w:szCs w:val="28"/>
        </w:rPr>
        <w:t xml:space="preserve"> </w:t>
      </w:r>
      <w:r w:rsidRPr="00AF4CA7">
        <w:rPr>
          <w:rFonts w:ascii="Times New Roman" w:hAnsi="Times New Roman"/>
          <w:sz w:val="28"/>
          <w:szCs w:val="28"/>
        </w:rPr>
        <w:t>в течени</w:t>
      </w:r>
      <w:proofErr w:type="gramStart"/>
      <w:r w:rsidRPr="00AF4CA7">
        <w:rPr>
          <w:rFonts w:ascii="Times New Roman" w:hAnsi="Times New Roman"/>
          <w:sz w:val="28"/>
          <w:szCs w:val="28"/>
        </w:rPr>
        <w:t>и</w:t>
      </w:r>
      <w:proofErr w:type="gramEnd"/>
      <w:r w:rsidRPr="00AF4CA7">
        <w:rPr>
          <w:rFonts w:ascii="Times New Roman" w:hAnsi="Times New Roman"/>
          <w:sz w:val="28"/>
          <w:szCs w:val="28"/>
        </w:rPr>
        <w:t xml:space="preserve"> 2</w:t>
      </w:r>
      <w:r w:rsidRPr="00AF4CA7">
        <w:rPr>
          <w:rFonts w:ascii="Times New Roman" w:hAnsi="Times New Roman"/>
          <w:color w:val="FF0000"/>
          <w:sz w:val="28"/>
          <w:szCs w:val="28"/>
        </w:rPr>
        <w:t xml:space="preserve"> </w:t>
      </w:r>
      <w:r w:rsidRPr="00AF4CA7">
        <w:rPr>
          <w:rFonts w:ascii="Times New Roman" w:hAnsi="Times New Roman"/>
          <w:sz w:val="28"/>
          <w:szCs w:val="28"/>
        </w:rPr>
        <w:t>рабочих дней со дня подготовки</w:t>
      </w:r>
      <w:r w:rsidRPr="00AF4CA7">
        <w:rPr>
          <w:rFonts w:ascii="Times New Roman" w:hAnsi="Times New Roman"/>
          <w:color w:val="FF0000"/>
          <w:sz w:val="28"/>
          <w:szCs w:val="28"/>
        </w:rPr>
        <w:t xml:space="preserve"> </w:t>
      </w:r>
      <w:r w:rsidRPr="00AF4CA7">
        <w:rPr>
          <w:rFonts w:ascii="Times New Roman" w:hAnsi="Times New Roman"/>
          <w:sz w:val="28"/>
          <w:szCs w:val="28"/>
        </w:rPr>
        <w:t>проекта документа, являющегося результатом предоставления муниципальной услуги.</w:t>
      </w:r>
    </w:p>
    <w:p w:rsidR="00D5510C" w:rsidRPr="00AF4CA7" w:rsidRDefault="00D5510C" w:rsidP="00D5510C">
      <w:pPr>
        <w:ind w:firstLine="709"/>
        <w:jc w:val="both"/>
        <w:rPr>
          <w:sz w:val="28"/>
          <w:szCs w:val="28"/>
        </w:rPr>
      </w:pPr>
      <w:proofErr w:type="gramStart"/>
      <w:r w:rsidRPr="00AF4CA7">
        <w:rPr>
          <w:sz w:val="28"/>
          <w:szCs w:val="28"/>
        </w:rPr>
        <w:t>Подписанные документы передаются</w:t>
      </w:r>
      <w:r w:rsidRPr="00AF4CA7">
        <w:rPr>
          <w:color w:val="FF0000"/>
          <w:sz w:val="28"/>
          <w:szCs w:val="28"/>
        </w:rPr>
        <w:t xml:space="preserve"> </w:t>
      </w:r>
      <w:r w:rsidRPr="00AF4CA7">
        <w:rPr>
          <w:sz w:val="28"/>
          <w:szCs w:val="28"/>
        </w:rPr>
        <w:t>специалисту отдела, ответственному за предоставление муниципальной услуги</w:t>
      </w:r>
      <w:r w:rsidRPr="00AF4CA7">
        <w:rPr>
          <w:i/>
          <w:color w:val="FF0000"/>
          <w:sz w:val="28"/>
          <w:szCs w:val="28"/>
        </w:rPr>
        <w:t xml:space="preserve"> </w:t>
      </w:r>
      <w:r w:rsidRPr="00AF4CA7">
        <w:rPr>
          <w:sz w:val="28"/>
          <w:szCs w:val="28"/>
        </w:rPr>
        <w:t>для регистрации (продолжительность и (или) максимальный</w:t>
      </w:r>
      <w:r w:rsidRPr="00AF4CA7">
        <w:rPr>
          <w:color w:val="FF0000"/>
          <w:sz w:val="28"/>
          <w:szCs w:val="28"/>
        </w:rPr>
        <w:t xml:space="preserve"> </w:t>
      </w:r>
      <w:r w:rsidRPr="00AF4CA7">
        <w:rPr>
          <w:sz w:val="28"/>
          <w:szCs w:val="28"/>
        </w:rPr>
        <w:t>срок выполнения административного действия – не более     2</w:t>
      </w:r>
      <w:r w:rsidRPr="00AF4CA7">
        <w:rPr>
          <w:sz w:val="28"/>
          <w:szCs w:val="28"/>
          <w:lang w:eastAsia="en-US"/>
        </w:rPr>
        <w:t xml:space="preserve"> рабочих дней</w:t>
      </w:r>
      <w:r w:rsidRPr="00AF4CA7">
        <w:rPr>
          <w:sz w:val="28"/>
          <w:szCs w:val="28"/>
        </w:rPr>
        <w:t xml:space="preserve"> со дня подписания</w:t>
      </w:r>
      <w:r w:rsidRPr="00AF4CA7">
        <w:rPr>
          <w:color w:val="FF0000"/>
          <w:sz w:val="28"/>
          <w:szCs w:val="28"/>
        </w:rPr>
        <w:t xml:space="preserve"> </w:t>
      </w:r>
      <w:r w:rsidRPr="00AF4CA7">
        <w:rPr>
          <w:sz w:val="28"/>
          <w:szCs w:val="28"/>
        </w:rPr>
        <w:t xml:space="preserve">главой Березовского района либо лицом, его замещающим. </w:t>
      </w:r>
      <w:proofErr w:type="gramEnd"/>
    </w:p>
    <w:p w:rsidR="00D5510C" w:rsidRPr="00AF4CA7" w:rsidRDefault="00D5510C" w:rsidP="00D5510C">
      <w:pPr>
        <w:autoSpaceDE w:val="0"/>
        <w:autoSpaceDN w:val="0"/>
        <w:adjustRightInd w:val="0"/>
        <w:ind w:firstLine="709"/>
        <w:jc w:val="both"/>
        <w:rPr>
          <w:sz w:val="28"/>
          <w:szCs w:val="28"/>
        </w:rPr>
      </w:pPr>
      <w:r w:rsidRPr="00AF4CA7">
        <w:rPr>
          <w:bCs/>
          <w:sz w:val="28"/>
          <w:szCs w:val="28"/>
        </w:rPr>
        <w:t xml:space="preserve">Результат выполнения административной процедуры: </w:t>
      </w:r>
      <w:r w:rsidRPr="00AF4CA7">
        <w:rPr>
          <w:sz w:val="28"/>
          <w:szCs w:val="28"/>
        </w:rPr>
        <w:t>подписанное</w:t>
      </w:r>
      <w:r w:rsidRPr="00AF4CA7">
        <w:rPr>
          <w:color w:val="FF0000"/>
          <w:sz w:val="28"/>
          <w:szCs w:val="28"/>
        </w:rPr>
        <w:t xml:space="preserve"> </w:t>
      </w:r>
      <w:r w:rsidRPr="00AF4CA7">
        <w:rPr>
          <w:sz w:val="28"/>
          <w:szCs w:val="28"/>
        </w:rPr>
        <w:t>главой Березовского района</w:t>
      </w:r>
      <w:r w:rsidRPr="00AF4CA7">
        <w:rPr>
          <w:i/>
          <w:color w:val="FF0000"/>
          <w:sz w:val="28"/>
          <w:szCs w:val="28"/>
        </w:rPr>
        <w:t xml:space="preserve"> </w:t>
      </w:r>
      <w:r w:rsidRPr="00AF4CA7">
        <w:rPr>
          <w:sz w:val="28"/>
          <w:szCs w:val="28"/>
        </w:rPr>
        <w:t xml:space="preserve">либо лицом, его замещающим, решение о присвоении объекту адресации адреса, аннулирования его адреса либо решение об отказе в присвоении объекту </w:t>
      </w:r>
      <w:r w:rsidRPr="00AF4CA7">
        <w:rPr>
          <w:bCs/>
          <w:sz w:val="28"/>
          <w:szCs w:val="28"/>
        </w:rPr>
        <w:t xml:space="preserve">адресации адреса </w:t>
      </w:r>
      <w:r w:rsidRPr="00AF4CA7">
        <w:rPr>
          <w:b/>
          <w:bCs/>
          <w:sz w:val="24"/>
          <w:szCs w:val="24"/>
        </w:rPr>
        <w:t xml:space="preserve"> </w:t>
      </w:r>
      <w:r w:rsidRPr="00AF4CA7">
        <w:rPr>
          <w:bCs/>
          <w:sz w:val="28"/>
          <w:szCs w:val="24"/>
        </w:rPr>
        <w:t>или аннулировании его адреса</w:t>
      </w:r>
      <w:r w:rsidRPr="00AF4CA7">
        <w:rPr>
          <w:sz w:val="28"/>
          <w:szCs w:val="28"/>
        </w:rPr>
        <w:t xml:space="preserve"> (оформляется в соответствии с приложением 2 к настоящему административному регламенту).</w:t>
      </w:r>
    </w:p>
    <w:p w:rsidR="00D5510C" w:rsidRPr="00AF4CA7" w:rsidRDefault="00D5510C" w:rsidP="00D5510C">
      <w:pPr>
        <w:ind w:firstLine="708"/>
        <w:contextualSpacing/>
        <w:jc w:val="both"/>
        <w:rPr>
          <w:sz w:val="28"/>
          <w:szCs w:val="28"/>
        </w:rPr>
      </w:pPr>
      <w:r w:rsidRPr="00AF4CA7">
        <w:rPr>
          <w:sz w:val="28"/>
          <w:szCs w:val="28"/>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в течение 3 рабочих дней со дня принятия такого решения.</w:t>
      </w:r>
    </w:p>
    <w:p w:rsidR="00D5510C" w:rsidRPr="00AF4CA7" w:rsidRDefault="00D5510C" w:rsidP="00D5510C">
      <w:pPr>
        <w:ind w:firstLine="709"/>
        <w:jc w:val="both"/>
        <w:rPr>
          <w:sz w:val="28"/>
          <w:szCs w:val="28"/>
        </w:rPr>
      </w:pPr>
      <w:r w:rsidRPr="00AF4CA7">
        <w:rPr>
          <w:sz w:val="28"/>
          <w:szCs w:val="28"/>
        </w:rPr>
        <w:t>Способ фиксации результата выполнения административной процедуры:</w:t>
      </w:r>
    </w:p>
    <w:p w:rsidR="00D5510C" w:rsidRPr="00AF4CA7" w:rsidRDefault="00D5510C" w:rsidP="00D5510C">
      <w:pPr>
        <w:autoSpaceDE w:val="0"/>
        <w:autoSpaceDN w:val="0"/>
        <w:adjustRightInd w:val="0"/>
        <w:ind w:firstLine="708"/>
        <w:jc w:val="both"/>
        <w:rPr>
          <w:sz w:val="28"/>
          <w:szCs w:val="28"/>
        </w:rPr>
      </w:pPr>
      <w:r w:rsidRPr="00AF4CA7">
        <w:rPr>
          <w:sz w:val="28"/>
          <w:szCs w:val="28"/>
        </w:rPr>
        <w:t>- постановление о предоставлении муниципальной услуги</w:t>
      </w:r>
      <w:r w:rsidRPr="00AF4CA7">
        <w:rPr>
          <w:b/>
          <w:i/>
          <w:sz w:val="28"/>
          <w:szCs w:val="28"/>
        </w:rPr>
        <w:t xml:space="preserve"> </w:t>
      </w:r>
      <w:r w:rsidRPr="00AF4CA7">
        <w:rPr>
          <w:sz w:val="28"/>
          <w:szCs w:val="28"/>
        </w:rPr>
        <w:t xml:space="preserve">регистрируется                          в «Службе технического обеспечения деятельности органов местного самоуправления муниципального образования Березовский район» в журнале регистрации постановлений;   </w:t>
      </w:r>
    </w:p>
    <w:p w:rsidR="00D5510C" w:rsidRPr="00AF4CA7" w:rsidRDefault="00D5510C" w:rsidP="00D5510C">
      <w:pPr>
        <w:autoSpaceDE w:val="0"/>
        <w:autoSpaceDN w:val="0"/>
        <w:adjustRightInd w:val="0"/>
        <w:ind w:firstLine="709"/>
        <w:jc w:val="both"/>
        <w:rPr>
          <w:sz w:val="28"/>
          <w:szCs w:val="28"/>
        </w:rPr>
      </w:pPr>
      <w:r w:rsidRPr="00AF4CA7">
        <w:rPr>
          <w:sz w:val="28"/>
          <w:szCs w:val="28"/>
        </w:rPr>
        <w:t>- уведомление об отказе в предоставлении муниципальной услуги регистрируется в журнале отказов в отделе.</w:t>
      </w:r>
    </w:p>
    <w:p w:rsidR="00D5510C" w:rsidRPr="00AF4CA7" w:rsidRDefault="00D5510C" w:rsidP="00D5510C">
      <w:pPr>
        <w:ind w:firstLine="709"/>
        <w:jc w:val="both"/>
        <w:rPr>
          <w:sz w:val="28"/>
          <w:szCs w:val="28"/>
        </w:rPr>
      </w:pPr>
      <w:r w:rsidRPr="00AF4CA7">
        <w:rPr>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D5510C" w:rsidRPr="00AF4CA7" w:rsidRDefault="00D5510C" w:rsidP="00D5510C">
      <w:pPr>
        <w:tabs>
          <w:tab w:val="left" w:pos="993"/>
        </w:tabs>
        <w:autoSpaceDE w:val="0"/>
        <w:autoSpaceDN w:val="0"/>
        <w:adjustRightInd w:val="0"/>
        <w:ind w:firstLine="709"/>
        <w:jc w:val="both"/>
        <w:rPr>
          <w:sz w:val="28"/>
          <w:szCs w:val="28"/>
        </w:rPr>
      </w:pPr>
    </w:p>
    <w:p w:rsidR="00D5510C" w:rsidRPr="00AF4CA7" w:rsidRDefault="00D5510C" w:rsidP="00D5510C">
      <w:pPr>
        <w:tabs>
          <w:tab w:val="left" w:pos="993"/>
        </w:tabs>
        <w:autoSpaceDE w:val="0"/>
        <w:autoSpaceDN w:val="0"/>
        <w:adjustRightInd w:val="0"/>
        <w:jc w:val="center"/>
        <w:rPr>
          <w:sz w:val="28"/>
          <w:szCs w:val="28"/>
        </w:rPr>
      </w:pPr>
      <w:r w:rsidRPr="00AF4CA7">
        <w:rPr>
          <w:sz w:val="28"/>
          <w:szCs w:val="28"/>
        </w:rPr>
        <w:t>Выдача (направление) заявителю документов, являющихся результатом предоставления муниципальной услуги</w:t>
      </w:r>
    </w:p>
    <w:p w:rsidR="00D5510C" w:rsidRPr="00AF4CA7" w:rsidRDefault="00D5510C" w:rsidP="00D5510C">
      <w:pPr>
        <w:autoSpaceDE w:val="0"/>
        <w:autoSpaceDN w:val="0"/>
        <w:adjustRightInd w:val="0"/>
        <w:ind w:firstLine="709"/>
        <w:jc w:val="both"/>
        <w:rPr>
          <w:sz w:val="28"/>
          <w:szCs w:val="28"/>
        </w:rPr>
      </w:pPr>
    </w:p>
    <w:p w:rsidR="00D5510C" w:rsidRPr="00AF4CA7" w:rsidRDefault="00D5510C" w:rsidP="00D5510C">
      <w:pPr>
        <w:autoSpaceDE w:val="0"/>
        <w:autoSpaceDN w:val="0"/>
        <w:adjustRightInd w:val="0"/>
        <w:ind w:firstLine="709"/>
        <w:jc w:val="both"/>
        <w:rPr>
          <w:sz w:val="28"/>
          <w:szCs w:val="28"/>
        </w:rPr>
      </w:pPr>
      <w:r w:rsidRPr="00AF4CA7">
        <w:rPr>
          <w:sz w:val="28"/>
          <w:szCs w:val="28"/>
        </w:rPr>
        <w:t>43.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отдела ответственному за предоставление муниципальной услуги либо специалисту МФЦ.</w:t>
      </w:r>
    </w:p>
    <w:p w:rsidR="00D5510C" w:rsidRPr="00AF4CA7" w:rsidRDefault="00D5510C" w:rsidP="00D5510C">
      <w:pPr>
        <w:ind w:firstLine="709"/>
        <w:jc w:val="both"/>
        <w:rPr>
          <w:sz w:val="28"/>
          <w:szCs w:val="28"/>
        </w:rPr>
      </w:pPr>
      <w:r w:rsidRPr="00AF4CA7">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5510C" w:rsidRPr="00AF4CA7" w:rsidRDefault="00D5510C" w:rsidP="00D5510C">
      <w:pPr>
        <w:autoSpaceDE w:val="0"/>
        <w:autoSpaceDN w:val="0"/>
        <w:adjustRightInd w:val="0"/>
        <w:ind w:firstLine="709"/>
        <w:jc w:val="both"/>
        <w:rPr>
          <w:sz w:val="28"/>
          <w:szCs w:val="28"/>
        </w:rPr>
      </w:pPr>
      <w:r w:rsidRPr="00AF4CA7">
        <w:rPr>
          <w:sz w:val="28"/>
          <w:szCs w:val="28"/>
        </w:rPr>
        <w:lastRenderedPageBreak/>
        <w:t>- за направление заявителю документов, являющихся результатом предоставления муниципальной услуги, почтой,</w:t>
      </w:r>
      <w:r w:rsidRPr="00AF4CA7">
        <w:rPr>
          <w:color w:val="FF0000"/>
          <w:sz w:val="28"/>
          <w:szCs w:val="28"/>
        </w:rPr>
        <w:t xml:space="preserve"> </w:t>
      </w:r>
      <w:r w:rsidRPr="00AF4CA7">
        <w:rPr>
          <w:sz w:val="28"/>
          <w:szCs w:val="28"/>
        </w:rPr>
        <w:t>в том числе на электронную почту заявителя, а также посредством Единого и регионального порталов или Портала адресной системы – специалист отдела ответственный за предоставление муниципальной услуги;</w:t>
      </w:r>
    </w:p>
    <w:p w:rsidR="00D5510C" w:rsidRPr="00AF4CA7" w:rsidRDefault="00D5510C" w:rsidP="00D5510C">
      <w:pPr>
        <w:autoSpaceDE w:val="0"/>
        <w:autoSpaceDN w:val="0"/>
        <w:adjustRightInd w:val="0"/>
        <w:ind w:firstLine="709"/>
        <w:jc w:val="both"/>
        <w:rPr>
          <w:sz w:val="28"/>
          <w:szCs w:val="28"/>
        </w:rPr>
      </w:pPr>
      <w:r w:rsidRPr="00AF4CA7">
        <w:rPr>
          <w:sz w:val="28"/>
          <w:szCs w:val="28"/>
        </w:rPr>
        <w:t>- за выдачу заявителю документов, являющихся результатом предоставления муниципальной услуги, лично – специалист отдела, ответственный за предоставление муниципальной услуги;</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 за выдачу документов, являющихся результатом предоставления муниципальной услуги, в МФЦ – специалист МФЦ.</w:t>
      </w:r>
    </w:p>
    <w:p w:rsidR="00D5510C" w:rsidRPr="00AF4CA7" w:rsidRDefault="00D5510C" w:rsidP="00D5510C">
      <w:pPr>
        <w:autoSpaceDE w:val="0"/>
        <w:autoSpaceDN w:val="0"/>
        <w:adjustRightInd w:val="0"/>
        <w:ind w:firstLine="709"/>
        <w:jc w:val="both"/>
        <w:rPr>
          <w:sz w:val="28"/>
          <w:szCs w:val="28"/>
        </w:rPr>
      </w:pPr>
      <w:proofErr w:type="gramStart"/>
      <w:r w:rsidRPr="00AF4CA7">
        <w:rPr>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2 рабочих дней со дня подписания документов главой Березовского района либо лицом, его замещающим, являющихся результатом предоставления муниципальной услуги. </w:t>
      </w:r>
      <w:proofErr w:type="gramEnd"/>
    </w:p>
    <w:p w:rsidR="00D5510C" w:rsidRPr="00AF4CA7" w:rsidRDefault="00D5510C" w:rsidP="00D5510C">
      <w:pPr>
        <w:autoSpaceDE w:val="0"/>
        <w:autoSpaceDN w:val="0"/>
        <w:adjustRightInd w:val="0"/>
        <w:ind w:firstLine="709"/>
        <w:jc w:val="both"/>
        <w:rPr>
          <w:strike/>
          <w:sz w:val="28"/>
          <w:szCs w:val="28"/>
        </w:rPr>
      </w:pPr>
      <w:r w:rsidRPr="00AF4CA7">
        <w:rPr>
          <w:sz w:val="28"/>
          <w:szCs w:val="28"/>
        </w:rPr>
        <w:t xml:space="preserve">Критерий принятия решения о выдаче (направление) заявителю документов, являющихся результатом предоставления муниципальной услуги: способ направления документов, являющихся результатом предоставления муниципальной услуги, указанный в заявлении заявителя. </w:t>
      </w:r>
      <w:r w:rsidRPr="00AF4CA7">
        <w:rPr>
          <w:strike/>
          <w:sz w:val="28"/>
          <w:szCs w:val="28"/>
        </w:rPr>
        <w:t xml:space="preserve"> </w:t>
      </w:r>
    </w:p>
    <w:p w:rsidR="00D5510C" w:rsidRPr="00AF4CA7" w:rsidRDefault="00D5510C" w:rsidP="00D5510C">
      <w:pPr>
        <w:autoSpaceDE w:val="0"/>
        <w:autoSpaceDN w:val="0"/>
        <w:adjustRightInd w:val="0"/>
        <w:ind w:firstLine="709"/>
        <w:jc w:val="both"/>
        <w:rPr>
          <w:sz w:val="28"/>
          <w:szCs w:val="28"/>
        </w:rPr>
      </w:pPr>
      <w:r w:rsidRPr="00AF4CA7">
        <w:rPr>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D5510C" w:rsidRPr="00AF4CA7" w:rsidRDefault="00D5510C" w:rsidP="00D5510C">
      <w:pPr>
        <w:ind w:firstLine="709"/>
        <w:jc w:val="both"/>
        <w:rPr>
          <w:i/>
          <w:sz w:val="28"/>
          <w:szCs w:val="28"/>
        </w:rPr>
      </w:pPr>
      <w:r w:rsidRPr="00AF4CA7">
        <w:rPr>
          <w:sz w:val="28"/>
          <w:szCs w:val="28"/>
        </w:rPr>
        <w:t xml:space="preserve">Способ фиксации результата выполнения административной процедуры: </w:t>
      </w:r>
    </w:p>
    <w:p w:rsidR="00D5510C" w:rsidRPr="00AF4CA7" w:rsidRDefault="00D5510C" w:rsidP="00D5510C">
      <w:pPr>
        <w:autoSpaceDE w:val="0"/>
        <w:autoSpaceDN w:val="0"/>
        <w:adjustRightInd w:val="0"/>
        <w:ind w:firstLine="709"/>
        <w:jc w:val="both"/>
        <w:rPr>
          <w:sz w:val="28"/>
          <w:szCs w:val="28"/>
        </w:rPr>
      </w:pPr>
      <w:r w:rsidRPr="00AF4CA7">
        <w:rPr>
          <w:sz w:val="28"/>
          <w:szCs w:val="28"/>
        </w:rPr>
        <w:t>- в случае выдачи документов в отделе, являющихся результатом предоставления муниципальной услуги, нарочно заявителю, запись о выдаче документов заявителю в журнале регистраций исходящей документации;</w:t>
      </w:r>
    </w:p>
    <w:p w:rsidR="00D5510C" w:rsidRPr="00AF4CA7" w:rsidRDefault="00D5510C" w:rsidP="00D5510C">
      <w:pPr>
        <w:autoSpaceDE w:val="0"/>
        <w:autoSpaceDN w:val="0"/>
        <w:adjustRightInd w:val="0"/>
        <w:ind w:firstLine="709"/>
        <w:jc w:val="both"/>
        <w:rPr>
          <w:sz w:val="28"/>
          <w:szCs w:val="28"/>
        </w:rPr>
      </w:pPr>
      <w:r w:rsidRPr="00AF4CA7">
        <w:rPr>
          <w:sz w:val="28"/>
          <w:szCs w:val="28"/>
        </w:rPr>
        <w:t>- в случае направления заявителю документов, являющихся результатом предоставления муниципальной услуги, почтой,</w:t>
      </w:r>
      <w:r w:rsidRPr="00AF4CA7">
        <w:rPr>
          <w:color w:val="FF0000"/>
          <w:sz w:val="28"/>
          <w:szCs w:val="28"/>
        </w:rPr>
        <w:t xml:space="preserve"> </w:t>
      </w:r>
      <w:r w:rsidRPr="00AF4CA7">
        <w:rPr>
          <w:sz w:val="28"/>
          <w:szCs w:val="28"/>
        </w:rPr>
        <w:t>в том числе на электронную почту заявителя, получение заявителем документов подтверждается уведомлением о вручении;</w:t>
      </w:r>
    </w:p>
    <w:p w:rsidR="00D5510C" w:rsidRPr="00AF4CA7" w:rsidRDefault="00D5510C" w:rsidP="00D5510C">
      <w:pPr>
        <w:pStyle w:val="afa"/>
        <w:tabs>
          <w:tab w:val="left" w:pos="0"/>
        </w:tabs>
        <w:ind w:left="0" w:firstLine="709"/>
        <w:jc w:val="both"/>
        <w:rPr>
          <w:rFonts w:ascii="Times New Roman" w:hAnsi="Times New Roman"/>
          <w:sz w:val="28"/>
          <w:szCs w:val="28"/>
        </w:rPr>
      </w:pPr>
      <w:r w:rsidRPr="00AF4CA7">
        <w:rPr>
          <w:rFonts w:ascii="Times New Roman" w:hAnsi="Times New Roman"/>
          <w:sz w:val="28"/>
          <w:szCs w:val="28"/>
        </w:rPr>
        <w:t>- в случае направления документов, являющихся результатом предоставления муниципальной услуги, посредством Единого или регионального порталов, Портала адресной системы, запись о выдаче документов заявителю отображается в Личном кабинете Единого или регионального порталов или Портала адресной системы;</w:t>
      </w:r>
    </w:p>
    <w:p w:rsidR="00D5510C" w:rsidRPr="00AF4CA7" w:rsidRDefault="00D5510C" w:rsidP="00D5510C">
      <w:pPr>
        <w:autoSpaceDE w:val="0"/>
        <w:autoSpaceDN w:val="0"/>
        <w:adjustRightInd w:val="0"/>
        <w:ind w:firstLine="709"/>
        <w:jc w:val="both"/>
        <w:rPr>
          <w:color w:val="FF0000"/>
          <w:sz w:val="28"/>
          <w:szCs w:val="28"/>
        </w:rPr>
      </w:pPr>
      <w:r w:rsidRPr="00AF4CA7">
        <w:rPr>
          <w:sz w:val="28"/>
          <w:szCs w:val="28"/>
        </w:rPr>
        <w:t>- в случае выдачи документов, являющихся результатом предоставления муниципальной услуги, в МФЦ, запись о выдаче документов заявителю</w:t>
      </w:r>
      <w:r w:rsidRPr="00AF4CA7">
        <w:rPr>
          <w:color w:val="FF0000"/>
          <w:sz w:val="28"/>
          <w:szCs w:val="28"/>
        </w:rPr>
        <w:t xml:space="preserve"> </w:t>
      </w:r>
      <w:r w:rsidRPr="00AF4CA7">
        <w:rPr>
          <w:sz w:val="28"/>
          <w:szCs w:val="28"/>
        </w:rPr>
        <w:t>фиксируется в электронном документообороте.</w:t>
      </w:r>
      <w:r w:rsidRPr="00AF4CA7">
        <w:rPr>
          <w:color w:val="FF0000"/>
          <w:sz w:val="28"/>
          <w:szCs w:val="28"/>
        </w:rPr>
        <w:t xml:space="preserve"> </w:t>
      </w:r>
    </w:p>
    <w:p w:rsidR="00D5510C" w:rsidRPr="00AF4CA7" w:rsidRDefault="00D5510C" w:rsidP="00D5510C">
      <w:pPr>
        <w:autoSpaceDE w:val="0"/>
        <w:autoSpaceDN w:val="0"/>
        <w:adjustRightInd w:val="0"/>
        <w:outlineLvl w:val="1"/>
        <w:rPr>
          <w:sz w:val="28"/>
          <w:szCs w:val="28"/>
        </w:rPr>
      </w:pPr>
    </w:p>
    <w:p w:rsidR="00D5510C" w:rsidRPr="00AF4CA7" w:rsidRDefault="00D5510C" w:rsidP="00D5510C">
      <w:pPr>
        <w:autoSpaceDE w:val="0"/>
        <w:autoSpaceDN w:val="0"/>
        <w:adjustRightInd w:val="0"/>
        <w:jc w:val="center"/>
        <w:outlineLvl w:val="1"/>
        <w:rPr>
          <w:b/>
          <w:sz w:val="28"/>
          <w:szCs w:val="28"/>
        </w:rPr>
      </w:pPr>
      <w:r w:rsidRPr="00AF4CA7">
        <w:rPr>
          <w:b/>
          <w:sz w:val="28"/>
          <w:szCs w:val="28"/>
        </w:rPr>
        <w:t xml:space="preserve">IV. Формы </w:t>
      </w:r>
      <w:proofErr w:type="gramStart"/>
      <w:r w:rsidRPr="00AF4CA7">
        <w:rPr>
          <w:b/>
          <w:sz w:val="28"/>
          <w:szCs w:val="28"/>
        </w:rPr>
        <w:t>контроля за</w:t>
      </w:r>
      <w:proofErr w:type="gramEnd"/>
      <w:r w:rsidRPr="00AF4CA7">
        <w:rPr>
          <w:b/>
          <w:sz w:val="28"/>
          <w:szCs w:val="28"/>
        </w:rPr>
        <w:t xml:space="preserve"> исполнением административного регламента</w:t>
      </w:r>
    </w:p>
    <w:p w:rsidR="00D5510C" w:rsidRPr="00AF4CA7" w:rsidRDefault="00D5510C" w:rsidP="00D5510C">
      <w:pPr>
        <w:autoSpaceDE w:val="0"/>
        <w:autoSpaceDN w:val="0"/>
        <w:adjustRightInd w:val="0"/>
        <w:ind w:firstLine="709"/>
        <w:jc w:val="both"/>
        <w:rPr>
          <w:sz w:val="28"/>
          <w:szCs w:val="28"/>
        </w:rPr>
      </w:pPr>
    </w:p>
    <w:p w:rsidR="00D5510C" w:rsidRPr="00AF4CA7" w:rsidRDefault="00D5510C" w:rsidP="00D5510C">
      <w:pPr>
        <w:autoSpaceDE w:val="0"/>
        <w:autoSpaceDN w:val="0"/>
        <w:adjustRightInd w:val="0"/>
        <w:jc w:val="center"/>
        <w:rPr>
          <w:sz w:val="28"/>
          <w:szCs w:val="28"/>
        </w:rPr>
      </w:pPr>
      <w:r w:rsidRPr="00AF4CA7">
        <w:rPr>
          <w:sz w:val="28"/>
          <w:szCs w:val="28"/>
        </w:rPr>
        <w:t xml:space="preserve">Порядок осуществления текущего </w:t>
      </w:r>
      <w:proofErr w:type="gramStart"/>
      <w:r w:rsidRPr="00AF4CA7">
        <w:rPr>
          <w:sz w:val="28"/>
          <w:szCs w:val="28"/>
        </w:rPr>
        <w:t>контроля за</w:t>
      </w:r>
      <w:proofErr w:type="gramEnd"/>
      <w:r w:rsidRPr="00AF4CA7">
        <w:rPr>
          <w:sz w:val="28"/>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D5510C" w:rsidRPr="00AF4CA7" w:rsidRDefault="00D5510C" w:rsidP="00D5510C">
      <w:pPr>
        <w:autoSpaceDE w:val="0"/>
        <w:autoSpaceDN w:val="0"/>
        <w:adjustRightInd w:val="0"/>
        <w:ind w:firstLine="709"/>
        <w:jc w:val="both"/>
        <w:rPr>
          <w:sz w:val="28"/>
          <w:szCs w:val="28"/>
        </w:rPr>
      </w:pPr>
    </w:p>
    <w:p w:rsidR="00D5510C" w:rsidRPr="00AF4CA7" w:rsidRDefault="00D5510C" w:rsidP="00D5510C">
      <w:pPr>
        <w:pStyle w:val="afa"/>
        <w:tabs>
          <w:tab w:val="left" w:pos="0"/>
        </w:tabs>
        <w:ind w:left="0" w:firstLine="720"/>
        <w:jc w:val="both"/>
        <w:rPr>
          <w:rFonts w:ascii="Times New Roman" w:hAnsi="Times New Roman"/>
          <w:sz w:val="28"/>
          <w:szCs w:val="28"/>
        </w:rPr>
      </w:pPr>
      <w:r w:rsidRPr="00AF4CA7">
        <w:rPr>
          <w:rFonts w:ascii="Times New Roman" w:hAnsi="Times New Roman"/>
          <w:sz w:val="28"/>
          <w:szCs w:val="28"/>
        </w:rPr>
        <w:t xml:space="preserve">44. Текущий </w:t>
      </w:r>
      <w:proofErr w:type="gramStart"/>
      <w:r w:rsidRPr="00AF4CA7">
        <w:rPr>
          <w:rFonts w:ascii="Times New Roman" w:hAnsi="Times New Roman"/>
          <w:sz w:val="28"/>
          <w:szCs w:val="28"/>
        </w:rPr>
        <w:t>контроль за</w:t>
      </w:r>
      <w:proofErr w:type="gramEnd"/>
      <w:r w:rsidRPr="00AF4CA7">
        <w:rPr>
          <w:rFonts w:ascii="Times New Roman" w:hAnsi="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заведующим отдела, либо лицом, его замещающим.</w:t>
      </w:r>
    </w:p>
    <w:p w:rsidR="00D5510C" w:rsidRPr="00AF4CA7" w:rsidRDefault="00D5510C" w:rsidP="00D5510C">
      <w:pPr>
        <w:autoSpaceDE w:val="0"/>
        <w:autoSpaceDN w:val="0"/>
        <w:adjustRightInd w:val="0"/>
        <w:ind w:firstLine="709"/>
        <w:jc w:val="both"/>
        <w:rPr>
          <w:spacing w:val="-3"/>
          <w:sz w:val="28"/>
          <w:szCs w:val="28"/>
        </w:rPr>
      </w:pPr>
      <w:r w:rsidRPr="00AF4CA7">
        <w:rPr>
          <w:rFonts w:eastAsia="Calibri"/>
          <w:sz w:val="28"/>
          <w:szCs w:val="28"/>
          <w:lang w:eastAsia="en-US"/>
        </w:rPr>
        <w:t xml:space="preserve"> </w:t>
      </w:r>
    </w:p>
    <w:p w:rsidR="00D5510C" w:rsidRPr="00AF4CA7" w:rsidRDefault="00D5510C" w:rsidP="00D5510C">
      <w:pPr>
        <w:autoSpaceDE w:val="0"/>
        <w:autoSpaceDN w:val="0"/>
        <w:adjustRightInd w:val="0"/>
        <w:jc w:val="center"/>
        <w:rPr>
          <w:sz w:val="28"/>
          <w:szCs w:val="28"/>
        </w:rPr>
      </w:pPr>
      <w:r w:rsidRPr="00AF4CA7">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F4CA7">
        <w:rPr>
          <w:sz w:val="28"/>
          <w:szCs w:val="28"/>
        </w:rPr>
        <w:t>контроля за</w:t>
      </w:r>
      <w:proofErr w:type="gramEnd"/>
      <w:r w:rsidRPr="00AF4CA7">
        <w:rPr>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D5510C" w:rsidRPr="00AF4CA7" w:rsidRDefault="00D5510C" w:rsidP="00D5510C">
      <w:pPr>
        <w:ind w:firstLine="709"/>
        <w:jc w:val="both"/>
        <w:rPr>
          <w:sz w:val="28"/>
          <w:szCs w:val="28"/>
        </w:rPr>
      </w:pP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rPr>
        <w:t xml:space="preserve">45. </w:t>
      </w:r>
      <w:proofErr w:type="gramStart"/>
      <w:r w:rsidRPr="00AF4CA7">
        <w:rPr>
          <w:sz w:val="28"/>
          <w:szCs w:val="28"/>
        </w:rPr>
        <w:t>Контроль за</w:t>
      </w:r>
      <w:proofErr w:type="gramEnd"/>
      <w:r w:rsidRPr="00AF4CA7">
        <w:rPr>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том числе проверок по конкретному обращению заявителя в соответствии с решением </w:t>
      </w:r>
      <w:r w:rsidRPr="00AF4CA7">
        <w:rPr>
          <w:sz w:val="28"/>
          <w:szCs w:val="28"/>
          <w:lang w:eastAsia="en-US"/>
        </w:rPr>
        <w:t>заведующего отдела либо лицом, его</w:t>
      </w:r>
      <w:r w:rsidRPr="00AF4CA7">
        <w:rPr>
          <w:sz w:val="28"/>
          <w:szCs w:val="28"/>
          <w:shd w:val="clear" w:color="auto" w:fill="FFFFFF"/>
          <w:lang w:eastAsia="en-US"/>
        </w:rPr>
        <w:t xml:space="preserve"> замещающим</w:t>
      </w:r>
      <w:r w:rsidRPr="00AF4CA7">
        <w:rPr>
          <w:sz w:val="28"/>
          <w:szCs w:val="28"/>
          <w:lang w:eastAsia="en-US"/>
        </w:rPr>
        <w:t xml:space="preserve">.  </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лица,                                его</w:t>
      </w:r>
      <w:r w:rsidRPr="00AF4CA7">
        <w:rPr>
          <w:sz w:val="28"/>
          <w:szCs w:val="28"/>
          <w:shd w:val="clear" w:color="auto" w:fill="FFFFFF"/>
          <w:lang w:eastAsia="en-US"/>
        </w:rPr>
        <w:t xml:space="preserve"> замещающего</w:t>
      </w:r>
      <w:r w:rsidRPr="00AF4CA7">
        <w:rPr>
          <w:sz w:val="28"/>
          <w:szCs w:val="28"/>
          <w:lang w:eastAsia="en-US"/>
        </w:rPr>
        <w:t xml:space="preserve">. </w:t>
      </w:r>
    </w:p>
    <w:p w:rsidR="00D5510C" w:rsidRPr="00AF4CA7" w:rsidRDefault="00D5510C" w:rsidP="00D5510C">
      <w:pPr>
        <w:pStyle w:val="afa"/>
        <w:tabs>
          <w:tab w:val="left" w:pos="0"/>
        </w:tabs>
        <w:ind w:left="0" w:firstLine="720"/>
        <w:jc w:val="both"/>
        <w:rPr>
          <w:rFonts w:ascii="Times New Roman" w:hAnsi="Times New Roman"/>
          <w:sz w:val="28"/>
          <w:szCs w:val="28"/>
        </w:rPr>
      </w:pPr>
      <w:r w:rsidRPr="00AF4CA7">
        <w:rPr>
          <w:rFonts w:ascii="Times New Roman" w:hAnsi="Times New Roman"/>
          <w:sz w:val="28"/>
          <w:szCs w:val="28"/>
        </w:rPr>
        <w:t xml:space="preserve">Внеплановые проверки полноты и качества предоставления муниципальной услуги проводятся </w:t>
      </w:r>
      <w:proofErr w:type="gramStart"/>
      <w:r w:rsidRPr="00AF4CA7">
        <w:rPr>
          <w:rFonts w:ascii="Times New Roman" w:hAnsi="Times New Roman"/>
          <w:sz w:val="28"/>
          <w:szCs w:val="28"/>
        </w:rPr>
        <w:t>заведующим отдела</w:t>
      </w:r>
      <w:proofErr w:type="gramEnd"/>
      <w:r w:rsidRPr="00AF4CA7">
        <w:rPr>
          <w:rFonts w:ascii="Times New Roman" w:hAnsi="Times New Roman"/>
          <w:sz w:val="28"/>
          <w:szCs w:val="28"/>
        </w:rPr>
        <w:t xml:space="preserve">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 а также в случае выявления заведующим отдела либо лицом, его замещающим, нарушений положений административного регламента.</w:t>
      </w:r>
    </w:p>
    <w:p w:rsidR="00D5510C" w:rsidRPr="00AF4CA7" w:rsidRDefault="00D5510C" w:rsidP="00D5510C">
      <w:pPr>
        <w:tabs>
          <w:tab w:val="left" w:pos="1134"/>
          <w:tab w:val="left" w:pos="9781"/>
          <w:tab w:val="left" w:pos="10490"/>
        </w:tabs>
        <w:ind w:firstLine="709"/>
        <w:jc w:val="both"/>
        <w:rPr>
          <w:rFonts w:eastAsia="Calibri"/>
          <w:sz w:val="28"/>
          <w:szCs w:val="28"/>
          <w:lang w:eastAsia="en-US"/>
        </w:rPr>
      </w:pPr>
      <w:r w:rsidRPr="00AF4CA7">
        <w:rPr>
          <w:rFonts w:eastAsia="Calibri"/>
          <w:sz w:val="28"/>
          <w:szCs w:val="28"/>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D5510C" w:rsidRPr="00AF4CA7" w:rsidRDefault="00D5510C" w:rsidP="00D5510C">
      <w:pPr>
        <w:tabs>
          <w:tab w:val="left" w:pos="1134"/>
          <w:tab w:val="left" w:pos="9781"/>
          <w:tab w:val="left" w:pos="10490"/>
        </w:tabs>
        <w:ind w:firstLine="709"/>
        <w:jc w:val="both"/>
        <w:rPr>
          <w:rFonts w:eastAsia="Calibri"/>
          <w:sz w:val="28"/>
          <w:szCs w:val="28"/>
          <w:lang w:eastAsia="en-US"/>
        </w:rPr>
      </w:pPr>
      <w:r w:rsidRPr="00AF4CA7">
        <w:rPr>
          <w:rFonts w:eastAsia="Calibri"/>
          <w:sz w:val="28"/>
          <w:szCs w:val="28"/>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D5510C" w:rsidRPr="00AF4CA7" w:rsidRDefault="00D5510C" w:rsidP="00D5510C">
      <w:pPr>
        <w:tabs>
          <w:tab w:val="left" w:pos="1134"/>
          <w:tab w:val="left" w:pos="9781"/>
          <w:tab w:val="left" w:pos="10490"/>
        </w:tabs>
        <w:ind w:firstLine="709"/>
        <w:jc w:val="both"/>
        <w:rPr>
          <w:rFonts w:eastAsia="Calibri"/>
          <w:sz w:val="28"/>
          <w:szCs w:val="28"/>
          <w:lang w:eastAsia="en-US"/>
        </w:rPr>
      </w:pPr>
      <w:r w:rsidRPr="00AF4CA7">
        <w:rPr>
          <w:rFonts w:eastAsia="Calibri"/>
          <w:sz w:val="28"/>
          <w:szCs w:val="28"/>
          <w:lang w:eastAsia="en-US"/>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w:t>
      </w:r>
      <w:r w:rsidRPr="00AF4CA7">
        <w:rPr>
          <w:rFonts w:eastAsia="Calibri"/>
          <w:sz w:val="28"/>
          <w:szCs w:val="28"/>
          <w:lang w:eastAsia="en-US"/>
        </w:rPr>
        <w:lastRenderedPageBreak/>
        <w:t>лица привлекаются к ответственности в соответствии с законодательством Российской Федерации.</w:t>
      </w:r>
    </w:p>
    <w:p w:rsidR="00D5510C" w:rsidRPr="00AF4CA7" w:rsidRDefault="00D5510C" w:rsidP="00D5510C">
      <w:pPr>
        <w:tabs>
          <w:tab w:val="left" w:pos="1134"/>
          <w:tab w:val="left" w:pos="9781"/>
          <w:tab w:val="left" w:pos="10490"/>
        </w:tabs>
        <w:ind w:firstLine="709"/>
        <w:jc w:val="both"/>
        <w:rPr>
          <w:rFonts w:eastAsia="Calibri"/>
          <w:sz w:val="28"/>
          <w:szCs w:val="28"/>
          <w:lang w:eastAsia="en-US"/>
        </w:rPr>
      </w:pPr>
      <w:r w:rsidRPr="00AF4CA7">
        <w:rPr>
          <w:rFonts w:eastAsia="Calibri"/>
          <w:sz w:val="28"/>
          <w:szCs w:val="28"/>
          <w:lang w:eastAsia="en-US"/>
        </w:rPr>
        <w:t>Рассмотрение жалобы заявителя осуществляется в порядке, предусмотренном  разделом V настоящего административного регламента.</w:t>
      </w:r>
    </w:p>
    <w:p w:rsidR="00D5510C" w:rsidRPr="00AF4CA7" w:rsidRDefault="00D5510C" w:rsidP="00D5510C">
      <w:pPr>
        <w:tabs>
          <w:tab w:val="left" w:pos="1134"/>
        </w:tabs>
        <w:ind w:firstLine="709"/>
        <w:contextualSpacing/>
        <w:jc w:val="both"/>
        <w:rPr>
          <w:sz w:val="28"/>
          <w:szCs w:val="28"/>
        </w:rPr>
      </w:pPr>
      <w:r w:rsidRPr="00AF4CA7">
        <w:rPr>
          <w:sz w:val="28"/>
          <w:szCs w:val="28"/>
        </w:rPr>
        <w:t xml:space="preserve">46. </w:t>
      </w:r>
      <w:proofErr w:type="gramStart"/>
      <w:r w:rsidRPr="00AF4CA7">
        <w:rPr>
          <w:sz w:val="28"/>
          <w:szCs w:val="28"/>
        </w:rPr>
        <w:t>Контроль за</w:t>
      </w:r>
      <w:proofErr w:type="gramEnd"/>
      <w:r w:rsidRPr="00AF4CA7">
        <w:rPr>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w:t>
      </w:r>
      <w:r w:rsidRPr="00AF4CA7">
        <w:rPr>
          <w:i/>
          <w:sz w:val="28"/>
          <w:szCs w:val="28"/>
        </w:rPr>
        <w:t>,</w:t>
      </w:r>
      <w:r w:rsidRPr="00AF4CA7">
        <w:rPr>
          <w:sz w:val="28"/>
          <w:szCs w:val="28"/>
        </w:rPr>
        <w:t xml:space="preserve"> в форме письменных и устных обращений в адрес отдела</w:t>
      </w:r>
      <w:r w:rsidRPr="00AF4CA7">
        <w:rPr>
          <w:i/>
          <w:spacing w:val="-3"/>
          <w:sz w:val="28"/>
          <w:szCs w:val="28"/>
        </w:rPr>
        <w:t>.</w:t>
      </w:r>
    </w:p>
    <w:p w:rsidR="00D5510C" w:rsidRPr="00AF4CA7" w:rsidRDefault="00D5510C" w:rsidP="00D5510C">
      <w:pPr>
        <w:tabs>
          <w:tab w:val="left" w:pos="1134"/>
        </w:tabs>
        <w:ind w:firstLine="709"/>
        <w:jc w:val="both"/>
        <w:rPr>
          <w:sz w:val="28"/>
          <w:szCs w:val="28"/>
        </w:rPr>
      </w:pPr>
    </w:p>
    <w:p w:rsidR="00D5510C" w:rsidRPr="00AF4CA7" w:rsidRDefault="00D5510C" w:rsidP="00D5510C">
      <w:pPr>
        <w:tabs>
          <w:tab w:val="left" w:pos="1134"/>
        </w:tabs>
        <w:jc w:val="center"/>
        <w:rPr>
          <w:sz w:val="28"/>
          <w:szCs w:val="28"/>
        </w:rPr>
      </w:pPr>
      <w:r w:rsidRPr="00AF4CA7">
        <w:rPr>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D5510C" w:rsidRPr="00AF4CA7" w:rsidRDefault="00D5510C" w:rsidP="00D5510C">
      <w:pPr>
        <w:tabs>
          <w:tab w:val="left" w:pos="1134"/>
        </w:tabs>
        <w:ind w:firstLine="709"/>
        <w:jc w:val="both"/>
        <w:rPr>
          <w:sz w:val="28"/>
          <w:szCs w:val="28"/>
        </w:rPr>
      </w:pPr>
    </w:p>
    <w:p w:rsidR="00D5510C" w:rsidRPr="00AF4CA7" w:rsidRDefault="00D5510C" w:rsidP="00D5510C">
      <w:pPr>
        <w:tabs>
          <w:tab w:val="left" w:pos="1134"/>
        </w:tabs>
        <w:ind w:firstLine="709"/>
        <w:jc w:val="both"/>
        <w:rPr>
          <w:sz w:val="28"/>
          <w:szCs w:val="28"/>
        </w:rPr>
      </w:pPr>
      <w:r w:rsidRPr="00AF4CA7">
        <w:rPr>
          <w:sz w:val="28"/>
          <w:szCs w:val="28"/>
        </w:rPr>
        <w:t>47.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D5510C" w:rsidRPr="00AF4CA7" w:rsidRDefault="00D5510C" w:rsidP="00D5510C">
      <w:pPr>
        <w:widowControl w:val="0"/>
        <w:autoSpaceDE w:val="0"/>
        <w:autoSpaceDN w:val="0"/>
        <w:adjustRightInd w:val="0"/>
        <w:ind w:firstLine="709"/>
        <w:jc w:val="both"/>
        <w:rPr>
          <w:sz w:val="28"/>
          <w:szCs w:val="28"/>
        </w:rPr>
      </w:pPr>
      <w:r w:rsidRPr="00AF4CA7">
        <w:rPr>
          <w:sz w:val="28"/>
          <w:szCs w:val="28"/>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D5510C" w:rsidRPr="00AF4CA7" w:rsidRDefault="00D5510C" w:rsidP="00D5510C">
      <w:pPr>
        <w:tabs>
          <w:tab w:val="left" w:pos="1134"/>
        </w:tabs>
        <w:ind w:firstLine="709"/>
        <w:jc w:val="both"/>
        <w:rPr>
          <w:sz w:val="28"/>
          <w:szCs w:val="28"/>
        </w:rPr>
      </w:pPr>
      <w:r w:rsidRPr="00AF4CA7">
        <w:rPr>
          <w:sz w:val="28"/>
          <w:szCs w:val="28"/>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отдела, работники МФЦ несут административную ответственность </w:t>
      </w:r>
      <w:proofErr w:type="gramStart"/>
      <w:r w:rsidRPr="00AF4CA7">
        <w:rPr>
          <w:sz w:val="28"/>
          <w:szCs w:val="28"/>
        </w:rPr>
        <w:t>за</w:t>
      </w:r>
      <w:proofErr w:type="gramEnd"/>
      <w:r w:rsidRPr="00AF4CA7">
        <w:rPr>
          <w:sz w:val="28"/>
          <w:szCs w:val="28"/>
        </w:rPr>
        <w:t xml:space="preserve">: </w:t>
      </w:r>
    </w:p>
    <w:p w:rsidR="00D5510C" w:rsidRPr="00AF4CA7" w:rsidRDefault="00D5510C" w:rsidP="00D5510C">
      <w:pPr>
        <w:pStyle w:val="afa"/>
        <w:ind w:left="0" w:firstLine="708"/>
        <w:jc w:val="both"/>
        <w:rPr>
          <w:rFonts w:ascii="Times New Roman" w:hAnsi="Times New Roman"/>
          <w:sz w:val="28"/>
          <w:szCs w:val="28"/>
        </w:rPr>
      </w:pPr>
      <w:r w:rsidRPr="00AF4CA7">
        <w:rPr>
          <w:rFonts w:ascii="Times New Roman" w:hAnsi="Times New Roman"/>
          <w:sz w:val="28"/>
          <w:szCs w:val="28"/>
        </w:rPr>
        <w:t xml:space="preserve">-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w:t>
      </w:r>
    </w:p>
    <w:p w:rsidR="00D5510C" w:rsidRPr="00AF4CA7" w:rsidRDefault="00D5510C" w:rsidP="00D5510C">
      <w:pPr>
        <w:pStyle w:val="afa"/>
        <w:ind w:left="0" w:firstLine="708"/>
        <w:jc w:val="both"/>
        <w:rPr>
          <w:rFonts w:ascii="Times New Roman" w:hAnsi="Times New Roman"/>
          <w:sz w:val="28"/>
          <w:szCs w:val="28"/>
        </w:rPr>
      </w:pPr>
      <w:proofErr w:type="gramStart"/>
      <w:r w:rsidRPr="00AF4CA7">
        <w:rPr>
          <w:rFonts w:ascii="Times New Roman" w:hAnsi="Times New Roman"/>
          <w:sz w:val="28"/>
          <w:szCs w:val="28"/>
        </w:rPr>
        <w:t xml:space="preserve">-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w:t>
      </w:r>
      <w:proofErr w:type="gramEnd"/>
    </w:p>
    <w:p w:rsidR="00D5510C" w:rsidRPr="00AF4CA7" w:rsidRDefault="00D5510C" w:rsidP="00D5510C">
      <w:pPr>
        <w:pStyle w:val="afa"/>
        <w:ind w:left="0" w:firstLine="708"/>
        <w:jc w:val="both"/>
        <w:rPr>
          <w:rFonts w:ascii="Times New Roman" w:hAnsi="Times New Roman"/>
          <w:sz w:val="28"/>
          <w:szCs w:val="28"/>
        </w:rPr>
      </w:pPr>
      <w:r w:rsidRPr="00AF4CA7">
        <w:rPr>
          <w:rFonts w:ascii="Times New Roman" w:hAnsi="Times New Roman"/>
          <w:sz w:val="28"/>
          <w:szCs w:val="28"/>
        </w:rPr>
        <w:t xml:space="preserve">-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w:t>
      </w:r>
    </w:p>
    <w:p w:rsidR="00D5510C" w:rsidRPr="00AF4CA7" w:rsidRDefault="00D5510C" w:rsidP="00D5510C">
      <w:pPr>
        <w:pStyle w:val="afa"/>
        <w:ind w:left="0" w:firstLine="708"/>
        <w:jc w:val="both"/>
        <w:rPr>
          <w:rFonts w:ascii="Times New Roman" w:hAnsi="Times New Roman"/>
          <w:sz w:val="28"/>
          <w:szCs w:val="28"/>
        </w:rPr>
      </w:pPr>
      <w:r w:rsidRPr="00AF4CA7">
        <w:rPr>
          <w:rFonts w:ascii="Times New Roman" w:hAnsi="Times New Roman"/>
          <w:sz w:val="28"/>
          <w:szCs w:val="28"/>
        </w:rPr>
        <w:t xml:space="preserve">-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Pr="00AF4CA7">
        <w:rPr>
          <w:rFonts w:ascii="Times New Roman" w:hAnsi="Times New Roman"/>
          <w:sz w:val="28"/>
          <w:szCs w:val="28"/>
        </w:rPr>
        <w:lastRenderedPageBreak/>
        <w:t>муниципальной услуги (за исключением требований, установленных к помещениям МФЦ).</w:t>
      </w:r>
    </w:p>
    <w:p w:rsidR="00D5510C" w:rsidRPr="00AF4CA7" w:rsidRDefault="00D5510C" w:rsidP="00D5510C">
      <w:pPr>
        <w:autoSpaceDE w:val="0"/>
        <w:autoSpaceDN w:val="0"/>
        <w:adjustRightInd w:val="0"/>
        <w:jc w:val="center"/>
        <w:outlineLvl w:val="1"/>
        <w:rPr>
          <w:sz w:val="28"/>
          <w:szCs w:val="28"/>
        </w:rPr>
      </w:pPr>
    </w:p>
    <w:p w:rsidR="00D5510C" w:rsidRPr="00AF4CA7" w:rsidRDefault="00D5510C" w:rsidP="00D5510C">
      <w:pPr>
        <w:autoSpaceDE w:val="0"/>
        <w:autoSpaceDN w:val="0"/>
        <w:adjustRightInd w:val="0"/>
        <w:jc w:val="center"/>
        <w:outlineLvl w:val="1"/>
        <w:rPr>
          <w:b/>
          <w:sz w:val="28"/>
          <w:szCs w:val="28"/>
        </w:rPr>
      </w:pPr>
      <w:r w:rsidRPr="00AF4CA7">
        <w:rPr>
          <w:b/>
          <w:sz w:val="28"/>
          <w:szCs w:val="28"/>
        </w:rPr>
        <w:t>V. Досудебный (внесудебный) порядок обжалования решений</w:t>
      </w:r>
    </w:p>
    <w:p w:rsidR="00D5510C" w:rsidRPr="00AF4CA7" w:rsidRDefault="00D5510C" w:rsidP="00D5510C">
      <w:pPr>
        <w:autoSpaceDE w:val="0"/>
        <w:autoSpaceDN w:val="0"/>
        <w:adjustRightInd w:val="0"/>
        <w:jc w:val="center"/>
        <w:rPr>
          <w:b/>
          <w:sz w:val="28"/>
          <w:szCs w:val="28"/>
        </w:rPr>
      </w:pPr>
      <w:r w:rsidRPr="00AF4CA7">
        <w:rPr>
          <w:b/>
          <w:sz w:val="28"/>
          <w:szCs w:val="28"/>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D5510C" w:rsidRPr="00AF4CA7" w:rsidRDefault="00D5510C" w:rsidP="00D5510C">
      <w:pPr>
        <w:autoSpaceDE w:val="0"/>
        <w:autoSpaceDN w:val="0"/>
        <w:adjustRightInd w:val="0"/>
        <w:ind w:firstLine="709"/>
        <w:jc w:val="both"/>
        <w:rPr>
          <w:sz w:val="28"/>
          <w:szCs w:val="28"/>
        </w:rPr>
      </w:pPr>
    </w:p>
    <w:p w:rsidR="00D5510C" w:rsidRPr="00AF4CA7" w:rsidRDefault="00D5510C" w:rsidP="00D5510C">
      <w:pPr>
        <w:tabs>
          <w:tab w:val="left" w:pos="9781"/>
          <w:tab w:val="left" w:pos="10490"/>
        </w:tabs>
        <w:ind w:firstLine="709"/>
        <w:jc w:val="both"/>
        <w:rPr>
          <w:rFonts w:eastAsia="Calibri"/>
          <w:sz w:val="28"/>
          <w:szCs w:val="28"/>
          <w:lang w:eastAsia="en-US"/>
        </w:rPr>
      </w:pPr>
      <w:r w:rsidRPr="00AF4CA7">
        <w:rPr>
          <w:sz w:val="28"/>
          <w:szCs w:val="28"/>
        </w:rPr>
        <w:t xml:space="preserve">48. </w:t>
      </w:r>
      <w:r w:rsidRPr="00AF4CA7">
        <w:rPr>
          <w:rFonts w:eastAsia="Calibri"/>
          <w:sz w:val="28"/>
          <w:szCs w:val="28"/>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D5510C" w:rsidRPr="00AF4CA7" w:rsidRDefault="00D5510C" w:rsidP="00D5510C">
      <w:pPr>
        <w:tabs>
          <w:tab w:val="left" w:pos="9781"/>
          <w:tab w:val="left" w:pos="10490"/>
        </w:tabs>
        <w:ind w:firstLine="709"/>
        <w:jc w:val="both"/>
        <w:rPr>
          <w:rFonts w:eastAsia="Calibri"/>
          <w:sz w:val="28"/>
          <w:szCs w:val="28"/>
          <w:lang w:eastAsia="en-US"/>
        </w:rPr>
      </w:pPr>
      <w:r w:rsidRPr="00AF4CA7">
        <w:rPr>
          <w:rFonts w:eastAsia="Calibri"/>
          <w:sz w:val="28"/>
          <w:szCs w:val="28"/>
          <w:lang w:eastAsia="en-US"/>
        </w:rPr>
        <w:t>49. Предметом досудебного (внесудебного) обжалования могут являться действие (бездействие) отдела,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D5510C" w:rsidRPr="00AF4CA7" w:rsidRDefault="00D5510C" w:rsidP="00D5510C">
      <w:pPr>
        <w:tabs>
          <w:tab w:val="left" w:pos="9781"/>
          <w:tab w:val="left" w:pos="10490"/>
        </w:tabs>
        <w:ind w:firstLine="709"/>
        <w:jc w:val="both"/>
        <w:rPr>
          <w:rFonts w:eastAsia="Calibri"/>
          <w:sz w:val="28"/>
          <w:szCs w:val="28"/>
          <w:lang w:eastAsia="en-US"/>
        </w:rPr>
      </w:pPr>
      <w:r w:rsidRPr="00AF4CA7">
        <w:rPr>
          <w:rFonts w:eastAsia="Calibri"/>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 нарушение срока регистрации запроса заявителя о предоставлении муниципальной услуги;</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 нарушение срока предоставления муниципальной услуги;</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 для предоставления муниципальной услуги, у заявителя;</w:t>
      </w:r>
    </w:p>
    <w:p w:rsidR="00D5510C" w:rsidRPr="00AF4CA7" w:rsidRDefault="00D5510C" w:rsidP="00D5510C">
      <w:pPr>
        <w:tabs>
          <w:tab w:val="left" w:pos="9781"/>
          <w:tab w:val="left" w:pos="10490"/>
        </w:tabs>
        <w:autoSpaceDE w:val="0"/>
        <w:autoSpaceDN w:val="0"/>
        <w:ind w:firstLine="709"/>
        <w:jc w:val="both"/>
        <w:rPr>
          <w:sz w:val="28"/>
          <w:szCs w:val="28"/>
          <w:lang w:eastAsia="en-US"/>
        </w:rPr>
      </w:pPr>
      <w:proofErr w:type="gramStart"/>
      <w:r w:rsidRPr="00AF4CA7">
        <w:rPr>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roofErr w:type="gramEnd"/>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Березовского района;</w:t>
      </w:r>
    </w:p>
    <w:p w:rsidR="00D5510C" w:rsidRPr="00AF4CA7" w:rsidRDefault="00D5510C" w:rsidP="00D5510C">
      <w:pPr>
        <w:tabs>
          <w:tab w:val="left" w:pos="9781"/>
          <w:tab w:val="left" w:pos="10490"/>
        </w:tabs>
        <w:autoSpaceDE w:val="0"/>
        <w:autoSpaceDN w:val="0"/>
        <w:ind w:firstLine="709"/>
        <w:jc w:val="both"/>
        <w:rPr>
          <w:sz w:val="28"/>
          <w:szCs w:val="28"/>
          <w:lang w:eastAsia="en-US"/>
        </w:rPr>
      </w:pPr>
      <w:proofErr w:type="gramStart"/>
      <w:r w:rsidRPr="00AF4CA7">
        <w:rPr>
          <w:sz w:val="28"/>
          <w:szCs w:val="28"/>
          <w:lang w:eastAsia="en-US"/>
        </w:rPr>
        <w:t>- отказ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lastRenderedPageBreak/>
        <w:t xml:space="preserve">50. Жалоба подается в отдел, предоставляющий муниципальную услугу. Жалоба рассматривается заведующим отделом либо лицом, его замещающим.           В случае если обжалуются </w:t>
      </w:r>
      <w:proofErr w:type="gramStart"/>
      <w:r w:rsidRPr="00AF4CA7">
        <w:rPr>
          <w:sz w:val="28"/>
          <w:szCs w:val="28"/>
          <w:lang w:eastAsia="en-US"/>
        </w:rPr>
        <w:t>решения</w:t>
      </w:r>
      <w:proofErr w:type="gramEnd"/>
      <w:r w:rsidRPr="00AF4CA7">
        <w:rPr>
          <w:sz w:val="28"/>
          <w:szCs w:val="28"/>
          <w:lang w:eastAsia="en-US"/>
        </w:rPr>
        <w:t xml:space="preserve"> заведующего отделом либо лица, его замещающего, жалоба рассматривается заместителем главы Березовского района курирующим соответствующую сферу.</w:t>
      </w:r>
    </w:p>
    <w:p w:rsidR="00D5510C" w:rsidRPr="00AF4CA7" w:rsidRDefault="00D5510C" w:rsidP="00D5510C">
      <w:pPr>
        <w:autoSpaceDE w:val="0"/>
        <w:autoSpaceDN w:val="0"/>
        <w:adjustRightInd w:val="0"/>
        <w:ind w:firstLine="709"/>
        <w:jc w:val="both"/>
        <w:rPr>
          <w:rFonts w:eastAsiaTheme="minorHAnsi"/>
          <w:sz w:val="28"/>
          <w:szCs w:val="28"/>
          <w:lang w:eastAsia="en-US"/>
        </w:rPr>
      </w:pPr>
      <w:r w:rsidRPr="00AF4CA7">
        <w:rPr>
          <w:rFonts w:eastAsia="Calibri"/>
          <w:sz w:val="28"/>
          <w:szCs w:val="28"/>
          <w:lang w:eastAsia="en-US"/>
        </w:rPr>
        <w:t xml:space="preserve">51. </w:t>
      </w:r>
      <w:r w:rsidRPr="00AF4CA7">
        <w:rPr>
          <w:rFonts w:eastAsiaTheme="minorHAnsi"/>
          <w:sz w:val="28"/>
          <w:szCs w:val="28"/>
          <w:lang w:eastAsia="en-US"/>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и регионального порталов государственных и муниципальных услуг, а также может быть принята при личном приеме заявителя.</w:t>
      </w:r>
    </w:p>
    <w:p w:rsidR="00D5510C" w:rsidRPr="00AF4CA7" w:rsidRDefault="00D5510C" w:rsidP="00D5510C">
      <w:pPr>
        <w:autoSpaceDE w:val="0"/>
        <w:autoSpaceDN w:val="0"/>
        <w:adjustRightInd w:val="0"/>
        <w:ind w:firstLine="709"/>
        <w:jc w:val="both"/>
        <w:rPr>
          <w:sz w:val="28"/>
          <w:szCs w:val="28"/>
          <w:lang w:eastAsia="en-US"/>
        </w:rPr>
      </w:pPr>
      <w:r w:rsidRPr="00AF4CA7">
        <w:rPr>
          <w:sz w:val="28"/>
          <w:szCs w:val="28"/>
          <w:lang w:eastAsia="en-US"/>
        </w:rPr>
        <w:t>52. Основанием для начала процедуры досудебного (внесудебного) обжалования является поступление жалобы в отдел, Администрацию.</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53.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Время приема жалоб осуществляется в соответствии с графиком предоставления муниципальной услуги, указанным в абзацах 3, 4 настоящего административного регламента.</w:t>
      </w:r>
    </w:p>
    <w:p w:rsidR="00D5510C" w:rsidRPr="00AF4CA7" w:rsidRDefault="00D5510C" w:rsidP="00D5510C">
      <w:pPr>
        <w:widowControl w:val="0"/>
        <w:tabs>
          <w:tab w:val="left" w:pos="9781"/>
          <w:tab w:val="left" w:pos="10490"/>
        </w:tabs>
        <w:autoSpaceDE w:val="0"/>
        <w:autoSpaceDN w:val="0"/>
        <w:adjustRightInd w:val="0"/>
        <w:ind w:firstLine="709"/>
        <w:jc w:val="both"/>
        <w:rPr>
          <w:sz w:val="28"/>
          <w:szCs w:val="28"/>
          <w:lang w:eastAsia="en-US"/>
        </w:rPr>
      </w:pPr>
      <w:r w:rsidRPr="00AF4CA7">
        <w:rPr>
          <w:sz w:val="28"/>
          <w:szCs w:val="28"/>
          <w:lang w:eastAsia="en-US"/>
        </w:rPr>
        <w:t>В случае если жалоба подана заявителем в отдел,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Заявитель в жалобе указывает следующую информацию:</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 наименование отдела</w:t>
      </w:r>
      <w:r w:rsidRPr="00AF4CA7">
        <w:rPr>
          <w:i/>
          <w:sz w:val="28"/>
          <w:szCs w:val="28"/>
          <w:lang w:eastAsia="en-US"/>
        </w:rPr>
        <w:t>,</w:t>
      </w:r>
      <w:r w:rsidRPr="00AF4CA7">
        <w:rPr>
          <w:sz w:val="28"/>
          <w:szCs w:val="28"/>
          <w:lang w:eastAsia="en-US"/>
        </w:rPr>
        <w:t xml:space="preserve"> должностного лица отдела либо муниципального служащего, решения и действия (бездействие) которых обжалуются;</w:t>
      </w:r>
    </w:p>
    <w:p w:rsidR="00D5510C" w:rsidRPr="00AF4CA7" w:rsidRDefault="00D5510C" w:rsidP="00D5510C">
      <w:pPr>
        <w:tabs>
          <w:tab w:val="left" w:pos="9781"/>
          <w:tab w:val="left" w:pos="10490"/>
        </w:tabs>
        <w:autoSpaceDE w:val="0"/>
        <w:autoSpaceDN w:val="0"/>
        <w:ind w:firstLine="709"/>
        <w:jc w:val="both"/>
        <w:rPr>
          <w:sz w:val="28"/>
          <w:szCs w:val="28"/>
          <w:lang w:eastAsia="en-US"/>
        </w:rPr>
      </w:pPr>
      <w:proofErr w:type="gramStart"/>
      <w:r w:rsidRPr="00AF4CA7">
        <w:rPr>
          <w:sz w:val="28"/>
          <w:szCs w:val="28"/>
          <w:lang w:eastAsia="en-US"/>
        </w:rPr>
        <w:t xml:space="preserve">- фамилию, имя, отчество (последнее </w:t>
      </w:r>
      <w:r w:rsidRPr="00AF4CA7">
        <w:rPr>
          <w:sz w:val="28"/>
          <w:szCs w:val="28"/>
        </w:rPr>
        <w:t>–</w:t>
      </w:r>
      <w:r w:rsidRPr="00AF4CA7">
        <w:rPr>
          <w:sz w:val="28"/>
          <w:szCs w:val="28"/>
          <w:lang w:eastAsia="en-US"/>
        </w:rPr>
        <w:t xml:space="preserve"> при наличии), сведения о месте жительства заявителя </w:t>
      </w:r>
      <w:r w:rsidRPr="00AF4CA7">
        <w:rPr>
          <w:sz w:val="28"/>
          <w:szCs w:val="28"/>
        </w:rPr>
        <w:t>–</w:t>
      </w:r>
      <w:r w:rsidRPr="00AF4CA7">
        <w:rPr>
          <w:sz w:val="28"/>
          <w:szCs w:val="28"/>
          <w:lang w:eastAsia="en-US"/>
        </w:rPr>
        <w:t xml:space="preserve"> физического лица либо наименование, сведения о месте нахождения заявителя </w:t>
      </w:r>
      <w:r w:rsidRPr="00AF4CA7">
        <w:rPr>
          <w:sz w:val="28"/>
          <w:szCs w:val="28"/>
        </w:rPr>
        <w:t>–</w:t>
      </w:r>
      <w:r w:rsidRPr="00AF4CA7">
        <w:rPr>
          <w:sz w:val="28"/>
          <w:szCs w:val="28"/>
          <w:lang w:eastAsia="en-US"/>
        </w:rPr>
        <w:t xml:space="preserve"> юридического лица, а также номер (номера) контактного телефона,  адрес (адреса)  электронной  почты  (при наличии)  и почтовый  адрес, </w:t>
      </w:r>
      <w:proofErr w:type="gramEnd"/>
    </w:p>
    <w:p w:rsidR="00D5510C" w:rsidRPr="00AF4CA7" w:rsidRDefault="00D5510C" w:rsidP="00D5510C">
      <w:pPr>
        <w:tabs>
          <w:tab w:val="left" w:pos="9781"/>
          <w:tab w:val="left" w:pos="10490"/>
        </w:tabs>
        <w:autoSpaceDE w:val="0"/>
        <w:autoSpaceDN w:val="0"/>
        <w:jc w:val="both"/>
        <w:rPr>
          <w:sz w:val="28"/>
          <w:szCs w:val="28"/>
          <w:lang w:eastAsia="en-US"/>
        </w:rPr>
      </w:pPr>
      <w:proofErr w:type="gramStart"/>
      <w:r w:rsidRPr="00AF4CA7">
        <w:rPr>
          <w:sz w:val="28"/>
          <w:szCs w:val="28"/>
          <w:lang w:eastAsia="en-US"/>
        </w:rPr>
        <w:t>по</w:t>
      </w:r>
      <w:proofErr w:type="gramEnd"/>
      <w:r w:rsidRPr="00AF4CA7">
        <w:rPr>
          <w:sz w:val="28"/>
          <w:szCs w:val="28"/>
          <w:lang w:eastAsia="en-US"/>
        </w:rPr>
        <w:t xml:space="preserve"> </w:t>
      </w:r>
      <w:proofErr w:type="gramStart"/>
      <w:r w:rsidRPr="00AF4CA7">
        <w:rPr>
          <w:sz w:val="28"/>
          <w:szCs w:val="28"/>
          <w:lang w:eastAsia="en-US"/>
        </w:rPr>
        <w:t>которым</w:t>
      </w:r>
      <w:proofErr w:type="gramEnd"/>
      <w:r w:rsidRPr="00AF4CA7">
        <w:rPr>
          <w:sz w:val="28"/>
          <w:szCs w:val="28"/>
          <w:lang w:eastAsia="en-US"/>
        </w:rPr>
        <w:t xml:space="preserve"> должен быть направлен ответ заявителю;</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 сведения об обжалуемых решениях и действиях (бездействии) отдел, предоставляющего муниципальную услугу, должностного лица отдела</w:t>
      </w:r>
      <w:r w:rsidRPr="00AF4CA7">
        <w:rPr>
          <w:spacing w:val="-3"/>
          <w:sz w:val="28"/>
          <w:szCs w:val="28"/>
          <w:lang w:eastAsia="en-US"/>
        </w:rPr>
        <w:t>,</w:t>
      </w:r>
    </w:p>
    <w:p w:rsidR="00D5510C" w:rsidRPr="00AF4CA7" w:rsidRDefault="00D5510C" w:rsidP="00D5510C">
      <w:pPr>
        <w:tabs>
          <w:tab w:val="left" w:pos="9781"/>
          <w:tab w:val="left" w:pos="10490"/>
        </w:tabs>
        <w:autoSpaceDE w:val="0"/>
        <w:autoSpaceDN w:val="0"/>
        <w:jc w:val="both"/>
        <w:rPr>
          <w:sz w:val="28"/>
          <w:szCs w:val="28"/>
          <w:lang w:eastAsia="en-US"/>
        </w:rPr>
      </w:pPr>
      <w:r w:rsidRPr="00AF4CA7">
        <w:rPr>
          <w:sz w:val="28"/>
          <w:szCs w:val="28"/>
          <w:lang w:eastAsia="en-US"/>
        </w:rPr>
        <w:t>предоставляющего муниципальную услугу, либо муниципального служащего;</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 доводы, на основании которых заявитель не согласен с решением                       и действием (бездействием) отдела</w:t>
      </w:r>
      <w:r w:rsidRPr="00AF4CA7">
        <w:rPr>
          <w:spacing w:val="-3"/>
          <w:sz w:val="28"/>
          <w:szCs w:val="28"/>
          <w:lang w:eastAsia="en-US"/>
        </w:rPr>
        <w:t xml:space="preserve">, </w:t>
      </w:r>
      <w:r w:rsidRPr="00AF4CA7">
        <w:rPr>
          <w:sz w:val="28"/>
          <w:szCs w:val="28"/>
          <w:lang w:eastAsia="en-US"/>
        </w:rPr>
        <w:t>предоставляющего муниципальную услугу, должностного лица отдела</w:t>
      </w:r>
      <w:r w:rsidRPr="00AF4CA7">
        <w:rPr>
          <w:spacing w:val="-3"/>
          <w:sz w:val="28"/>
          <w:szCs w:val="28"/>
          <w:lang w:eastAsia="en-US"/>
        </w:rPr>
        <w:t xml:space="preserve">, </w:t>
      </w:r>
      <w:r w:rsidRPr="00AF4CA7">
        <w:rPr>
          <w:sz w:val="28"/>
          <w:szCs w:val="28"/>
          <w:lang w:eastAsia="en-US"/>
        </w:rPr>
        <w:t>предоставляющего муниципальную услугу, либо муниципального служащего.</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Заявителем могут быть представлены документы (при наличии), подтверждающие доводы заявителя, либо их копии.</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 xml:space="preserve">а) </w:t>
      </w:r>
      <w:proofErr w:type="gramStart"/>
      <w:r w:rsidRPr="00AF4CA7">
        <w:rPr>
          <w:sz w:val="28"/>
          <w:szCs w:val="28"/>
          <w:lang w:eastAsia="en-US"/>
        </w:rPr>
        <w:t>оформленная</w:t>
      </w:r>
      <w:proofErr w:type="gramEnd"/>
      <w:r w:rsidRPr="00AF4CA7">
        <w:rPr>
          <w:sz w:val="28"/>
          <w:szCs w:val="28"/>
          <w:lang w:eastAsia="en-US"/>
        </w:rPr>
        <w:t xml:space="preserve"> в соответствии с законодательством Российской Федерации доверенность (для физических лиц);</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 xml:space="preserve">б) </w:t>
      </w:r>
      <w:proofErr w:type="gramStart"/>
      <w:r w:rsidRPr="00AF4CA7">
        <w:rPr>
          <w:sz w:val="28"/>
          <w:szCs w:val="28"/>
          <w:lang w:eastAsia="en-US"/>
        </w:rPr>
        <w:t>оформленная</w:t>
      </w:r>
      <w:proofErr w:type="gramEnd"/>
      <w:r w:rsidRPr="00AF4CA7">
        <w:rPr>
          <w:sz w:val="28"/>
          <w:szCs w:val="28"/>
          <w:lang w:eastAsia="en-US"/>
        </w:rPr>
        <w:t xml:space="preserve">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54. Заявитель имеет право на получение информации и документов, необходимых для обоснования и рассмотрения жалобы.</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 xml:space="preserve">55. Жалоба, поступившая в отдел, администрацию подлежит регистрации не позднее следующего рабочего дня со дня ее поступления. </w:t>
      </w:r>
    </w:p>
    <w:p w:rsidR="00D5510C" w:rsidRPr="00AF4CA7" w:rsidRDefault="00D5510C" w:rsidP="00D5510C">
      <w:pPr>
        <w:tabs>
          <w:tab w:val="left" w:pos="9781"/>
          <w:tab w:val="left" w:pos="10490"/>
        </w:tabs>
        <w:autoSpaceDE w:val="0"/>
        <w:autoSpaceDN w:val="0"/>
        <w:ind w:firstLine="709"/>
        <w:jc w:val="both"/>
        <w:rPr>
          <w:sz w:val="28"/>
          <w:szCs w:val="28"/>
          <w:lang w:eastAsia="en-US"/>
        </w:rPr>
      </w:pPr>
      <w:proofErr w:type="gramStart"/>
      <w:r w:rsidRPr="00AF4CA7">
        <w:rPr>
          <w:sz w:val="28"/>
          <w:szCs w:val="28"/>
          <w:lang w:eastAsia="en-US"/>
        </w:rPr>
        <w:t>В случае подачи заявителем жалобы через МФЦ последний обеспечивает  ее передачу в отдел, администрацию</w:t>
      </w:r>
      <w:r w:rsidRPr="00AF4CA7">
        <w:rPr>
          <w:b/>
          <w:i/>
          <w:sz w:val="28"/>
          <w:szCs w:val="28"/>
          <w:lang w:eastAsia="en-US"/>
        </w:rPr>
        <w:t xml:space="preserve"> </w:t>
      </w:r>
      <w:r w:rsidRPr="00AF4CA7">
        <w:rPr>
          <w:sz w:val="28"/>
          <w:szCs w:val="28"/>
          <w:lang w:eastAsia="en-US"/>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roofErr w:type="gramEnd"/>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 При этом срок рассмотрения жалобы исчисляется со дня регистрации жалобы в администрации Березовского района.</w:t>
      </w:r>
    </w:p>
    <w:p w:rsidR="00D5510C" w:rsidRPr="00AF4CA7" w:rsidRDefault="00D5510C" w:rsidP="00D5510C">
      <w:pPr>
        <w:autoSpaceDE w:val="0"/>
        <w:autoSpaceDN w:val="0"/>
        <w:adjustRightInd w:val="0"/>
        <w:ind w:firstLine="540"/>
        <w:jc w:val="both"/>
        <w:rPr>
          <w:b/>
          <w:bCs/>
          <w:sz w:val="28"/>
          <w:szCs w:val="28"/>
        </w:rPr>
      </w:pPr>
      <w:proofErr w:type="gramStart"/>
      <w:r w:rsidRPr="00AF4CA7">
        <w:rPr>
          <w:sz w:val="28"/>
          <w:szCs w:val="28"/>
          <w:lang w:eastAsia="en-US"/>
        </w:rPr>
        <w:t xml:space="preserve">Жалоба, поступившая в отдел, Администрацию  подлежит рассмотрению должностным лицом </w:t>
      </w:r>
      <w:r w:rsidRPr="00AF4CA7">
        <w:rPr>
          <w:bCs/>
          <w:sz w:val="28"/>
          <w:szCs w:val="28"/>
        </w:rPr>
        <w:t>наделенным полномочиями по рассмотрению жалоб,</w:t>
      </w:r>
      <w:r w:rsidRPr="00AF4CA7">
        <w:rPr>
          <w:b/>
          <w:bCs/>
          <w:sz w:val="28"/>
          <w:szCs w:val="28"/>
        </w:rPr>
        <w:t xml:space="preserve">                   </w:t>
      </w:r>
      <w:r w:rsidRPr="00AF4CA7">
        <w:rPr>
          <w:sz w:val="28"/>
          <w:szCs w:val="28"/>
          <w:lang w:eastAsia="en-US"/>
        </w:rPr>
        <w:t>в течение 15 рабочих  дней со дня ее регистрации, а  в случае обжалования отказа отдела,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AF4CA7">
        <w:rPr>
          <w:sz w:val="28"/>
          <w:szCs w:val="28"/>
          <w:lang w:eastAsia="en-US"/>
        </w:rPr>
        <w:t xml:space="preserve"> ее регистрации.</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56. Заведующий отделом, заместитель главы Березовского района курирующий соответствующую сферу, либо лица их замещающие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D5510C" w:rsidRPr="00AF4CA7" w:rsidRDefault="00D5510C" w:rsidP="00D5510C">
      <w:pPr>
        <w:pStyle w:val="afa"/>
        <w:ind w:left="0" w:firstLine="708"/>
        <w:jc w:val="both"/>
        <w:rPr>
          <w:rFonts w:ascii="Times New Roman" w:hAnsi="Times New Roman"/>
          <w:sz w:val="28"/>
          <w:szCs w:val="28"/>
        </w:rPr>
      </w:pPr>
      <w:r w:rsidRPr="00AF4CA7">
        <w:rPr>
          <w:rFonts w:ascii="Times New Roman" w:hAnsi="Times New Roman"/>
          <w:sz w:val="28"/>
          <w:szCs w:val="28"/>
        </w:rPr>
        <w:t xml:space="preserve">По результатам рассмотрения жалобы в соответствии с </w:t>
      </w:r>
      <w:hyperlink r:id="rId17" w:history="1">
        <w:r w:rsidRPr="00AF4CA7">
          <w:rPr>
            <w:rFonts w:ascii="Times New Roman" w:hAnsi="Times New Roman"/>
            <w:sz w:val="28"/>
            <w:szCs w:val="28"/>
          </w:rPr>
          <w:t>частью 7 статьи 11.2</w:t>
        </w:r>
      </w:hyperlink>
      <w:r w:rsidRPr="00AF4CA7">
        <w:rPr>
          <w:rFonts w:ascii="Times New Roman" w:hAnsi="Times New Roman"/>
          <w:sz w:val="28"/>
          <w:szCs w:val="28"/>
        </w:rPr>
        <w:t xml:space="preserve"> Федерального закона от 27 июля 2010 года № 210-ФЗ </w:t>
      </w:r>
      <w:r w:rsidRPr="00AF4CA7">
        <w:rPr>
          <w:rFonts w:ascii="Times New Roman" w:hAnsi="Times New Roman"/>
          <w:sz w:val="28"/>
          <w:szCs w:val="28"/>
        </w:rPr>
        <w:br/>
        <w:t>«О предоставлении государственных и муниципальных услуг» принимается одно из  решений:</w:t>
      </w:r>
    </w:p>
    <w:p w:rsidR="00D5510C" w:rsidRPr="00AF4CA7" w:rsidRDefault="00D5510C" w:rsidP="00D5510C">
      <w:pPr>
        <w:pStyle w:val="afa"/>
        <w:ind w:left="0" w:firstLine="708"/>
        <w:jc w:val="both"/>
        <w:rPr>
          <w:rFonts w:ascii="Times New Roman" w:hAnsi="Times New Roman"/>
          <w:sz w:val="28"/>
          <w:szCs w:val="28"/>
        </w:rPr>
      </w:pPr>
      <w:r w:rsidRPr="00AF4CA7">
        <w:rPr>
          <w:rFonts w:ascii="Times New Roman" w:hAnsi="Times New Roman"/>
          <w:sz w:val="28"/>
          <w:szCs w:val="28"/>
        </w:rPr>
        <w:lastRenderedPageBreak/>
        <w:t>об удовлетворении жалобы, в том числе в форме отмены принятого решения, исправлении допущенных опечаток и ошибок в выданных в результате предоставления муниципальной услуги документах;</w:t>
      </w:r>
    </w:p>
    <w:p w:rsidR="00D5510C" w:rsidRPr="00AF4CA7" w:rsidRDefault="00D5510C" w:rsidP="00D5510C">
      <w:pPr>
        <w:pStyle w:val="afa"/>
        <w:ind w:left="0" w:firstLine="708"/>
        <w:jc w:val="both"/>
        <w:rPr>
          <w:rFonts w:ascii="Times New Roman" w:hAnsi="Times New Roman"/>
          <w:sz w:val="28"/>
          <w:szCs w:val="28"/>
        </w:rPr>
      </w:pPr>
      <w:r w:rsidRPr="00AF4CA7">
        <w:rPr>
          <w:rFonts w:ascii="Times New Roman" w:hAnsi="Times New Roman"/>
          <w:sz w:val="28"/>
          <w:szCs w:val="28"/>
        </w:rPr>
        <w:t xml:space="preserve">об отказе в  удовлетворении в форме своего акта. </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При удовлетворении жалобы отдел принимает исчерпывающие меры                   по устранению выявленных нарушений, в том числе по отмене принятого решения и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В ответе по результатам рассмотрения жалобы указываются:</w:t>
      </w:r>
    </w:p>
    <w:p w:rsidR="00D5510C" w:rsidRPr="00AF4CA7" w:rsidRDefault="00D5510C" w:rsidP="00D5510C">
      <w:pPr>
        <w:tabs>
          <w:tab w:val="left" w:pos="9781"/>
          <w:tab w:val="left" w:pos="10490"/>
        </w:tabs>
        <w:ind w:firstLine="709"/>
        <w:jc w:val="both"/>
        <w:rPr>
          <w:sz w:val="28"/>
          <w:szCs w:val="28"/>
          <w:lang w:eastAsia="en-US"/>
        </w:rPr>
      </w:pPr>
      <w:proofErr w:type="gramStart"/>
      <w:r w:rsidRPr="00AF4CA7">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в) фамилия, имя, отчество (при наличии) или наименование заявителя;</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г) основания для принятия решения по жалобе;</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д) принятое по жалобе решение;</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ж) сведения о порядке обжалования принятого по жалобе решения.</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 xml:space="preserve">Ответ по результатам рассмотрения жалобы подписывается уполномоченным на рассмотрение жалобы должностным лицом Администрации. </w:t>
      </w:r>
    </w:p>
    <w:p w:rsidR="00D5510C" w:rsidRPr="00AF4CA7" w:rsidRDefault="00D5510C" w:rsidP="00D5510C">
      <w:pPr>
        <w:tabs>
          <w:tab w:val="left" w:pos="9781"/>
          <w:tab w:val="left" w:pos="10490"/>
        </w:tabs>
        <w:autoSpaceDE w:val="0"/>
        <w:autoSpaceDN w:val="0"/>
        <w:ind w:firstLine="709"/>
        <w:jc w:val="both"/>
        <w:rPr>
          <w:sz w:val="28"/>
          <w:szCs w:val="28"/>
          <w:lang w:eastAsia="en-US"/>
        </w:rPr>
      </w:pPr>
      <w:r w:rsidRPr="00AF4CA7">
        <w:rPr>
          <w:sz w:val="28"/>
          <w:szCs w:val="28"/>
          <w:lang w:eastAsia="en-US"/>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58. Исчерпывающий перечень оснований для отказа в удовлетворении жалобы и случаев, в которых ответ на жалобу не дается</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Отдел отказывает в удовлетворении жалобы в следующих случаях:</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в) наличие решения по жалобе, принятого ранее в отношении того же заявителя и по тому же предмету жалобы.</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Отдел оставляет жалобу без ответа в следующих случаях:</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 xml:space="preserve">59. В случае установления в ходе или по результатам </w:t>
      </w:r>
      <w:proofErr w:type="gramStart"/>
      <w:r w:rsidRPr="00AF4CA7">
        <w:rPr>
          <w:sz w:val="28"/>
          <w:szCs w:val="28"/>
          <w:lang w:eastAsia="en-US"/>
        </w:rPr>
        <w:t>рассмотрения жалобы признаков состава административного правонарушения</w:t>
      </w:r>
      <w:proofErr w:type="gramEnd"/>
      <w:r w:rsidRPr="00AF4CA7">
        <w:rPr>
          <w:sz w:val="28"/>
          <w:szCs w:val="28"/>
          <w:lang w:eastAsia="en-US"/>
        </w:rPr>
        <w:t xml:space="preserve"> или преступления </w:t>
      </w:r>
      <w:r w:rsidRPr="00AF4CA7">
        <w:rPr>
          <w:sz w:val="28"/>
          <w:szCs w:val="28"/>
          <w:lang w:eastAsia="en-US"/>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D5510C" w:rsidRPr="00AF4CA7" w:rsidRDefault="00D5510C" w:rsidP="00D5510C">
      <w:pPr>
        <w:tabs>
          <w:tab w:val="left" w:pos="9781"/>
          <w:tab w:val="left" w:pos="10490"/>
        </w:tabs>
        <w:ind w:firstLine="709"/>
        <w:jc w:val="both"/>
        <w:rPr>
          <w:sz w:val="28"/>
          <w:szCs w:val="28"/>
          <w:lang w:eastAsia="en-US"/>
        </w:rPr>
      </w:pPr>
      <w:r w:rsidRPr="00AF4CA7">
        <w:rPr>
          <w:sz w:val="28"/>
          <w:szCs w:val="28"/>
          <w:lang w:eastAsia="en-US"/>
        </w:rPr>
        <w:t>Все решения, действия (бездействие) отдела, должностного лица отдела, муниципального служащего заявитель вправе оспорить в судебном порядке.</w:t>
      </w:r>
    </w:p>
    <w:p w:rsidR="00D5510C" w:rsidRPr="00AF4CA7" w:rsidRDefault="00D5510C" w:rsidP="00D5510C">
      <w:pPr>
        <w:tabs>
          <w:tab w:val="left" w:pos="9781"/>
          <w:tab w:val="left" w:pos="10490"/>
        </w:tabs>
        <w:autoSpaceDE w:val="0"/>
        <w:autoSpaceDN w:val="0"/>
        <w:adjustRightInd w:val="0"/>
        <w:ind w:firstLine="709"/>
        <w:jc w:val="both"/>
        <w:outlineLvl w:val="1"/>
        <w:rPr>
          <w:rFonts w:eastAsia="Calibri"/>
          <w:sz w:val="28"/>
          <w:szCs w:val="28"/>
          <w:lang w:eastAsia="en-US"/>
        </w:rPr>
      </w:pPr>
      <w:r w:rsidRPr="00AF4CA7">
        <w:rPr>
          <w:rFonts w:eastAsia="Calibri"/>
          <w:sz w:val="28"/>
          <w:szCs w:val="28"/>
          <w:lang w:eastAsia="en-US"/>
        </w:rPr>
        <w:t>60.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5510C" w:rsidRPr="00AF4CA7" w:rsidRDefault="00D5510C" w:rsidP="00D5510C">
      <w:pPr>
        <w:autoSpaceDE w:val="0"/>
        <w:autoSpaceDN w:val="0"/>
        <w:adjustRightInd w:val="0"/>
        <w:ind w:firstLine="709"/>
        <w:jc w:val="both"/>
        <w:rPr>
          <w:sz w:val="28"/>
          <w:szCs w:val="28"/>
        </w:rPr>
      </w:pPr>
    </w:p>
    <w:p w:rsidR="00265AB3" w:rsidRPr="00AF4CA7" w:rsidRDefault="00265AB3" w:rsidP="00265AB3">
      <w:pPr>
        <w:ind w:firstLine="709"/>
        <w:jc w:val="both"/>
        <w:rPr>
          <w:sz w:val="28"/>
          <w:szCs w:val="28"/>
          <w:lang w:eastAsia="en-US"/>
        </w:rPr>
        <w:sectPr w:rsidR="00265AB3" w:rsidRPr="00AF4CA7" w:rsidSect="00681B56">
          <w:headerReference w:type="default" r:id="rId18"/>
          <w:pgSz w:w="11906" w:h="16838"/>
          <w:pgMar w:top="1134" w:right="567" w:bottom="1134" w:left="1418" w:header="709" w:footer="709" w:gutter="0"/>
          <w:pgNumType w:start="1"/>
          <w:cols w:space="708"/>
          <w:titlePg/>
          <w:docGrid w:linePitch="360"/>
        </w:sectPr>
      </w:pPr>
    </w:p>
    <w:p w:rsidR="002C4471" w:rsidRPr="00AF4CA7" w:rsidRDefault="002C4471" w:rsidP="002C4471">
      <w:pPr>
        <w:jc w:val="right"/>
        <w:rPr>
          <w:sz w:val="28"/>
          <w:szCs w:val="28"/>
        </w:rPr>
      </w:pPr>
      <w:r w:rsidRPr="00AF4CA7">
        <w:rPr>
          <w:sz w:val="28"/>
          <w:szCs w:val="28"/>
        </w:rPr>
        <w:lastRenderedPageBreak/>
        <w:t>Приложение 1</w:t>
      </w:r>
    </w:p>
    <w:p w:rsidR="002C4471" w:rsidRPr="00AF4CA7" w:rsidRDefault="002C4471" w:rsidP="002C4471">
      <w:pPr>
        <w:ind w:firstLine="720"/>
        <w:jc w:val="right"/>
        <w:rPr>
          <w:sz w:val="28"/>
          <w:szCs w:val="28"/>
        </w:rPr>
      </w:pPr>
      <w:r w:rsidRPr="00AF4CA7">
        <w:rPr>
          <w:sz w:val="28"/>
          <w:szCs w:val="28"/>
        </w:rPr>
        <w:t xml:space="preserve">к административному регламенту </w:t>
      </w:r>
    </w:p>
    <w:p w:rsidR="002C4471" w:rsidRPr="00AF4CA7" w:rsidRDefault="002C4471" w:rsidP="002C4471">
      <w:pPr>
        <w:ind w:firstLine="720"/>
        <w:jc w:val="right"/>
        <w:rPr>
          <w:sz w:val="28"/>
          <w:szCs w:val="28"/>
        </w:rPr>
      </w:pPr>
      <w:r w:rsidRPr="00AF4CA7">
        <w:rPr>
          <w:sz w:val="28"/>
          <w:szCs w:val="28"/>
        </w:rPr>
        <w:t xml:space="preserve">предоставления муниципальной услуги </w:t>
      </w:r>
    </w:p>
    <w:p w:rsidR="002C4471" w:rsidRPr="00AF4CA7" w:rsidRDefault="002C4471" w:rsidP="007C4113">
      <w:pPr>
        <w:ind w:firstLine="720"/>
        <w:jc w:val="right"/>
        <w:rPr>
          <w:sz w:val="28"/>
          <w:szCs w:val="28"/>
        </w:rPr>
      </w:pPr>
      <w:r w:rsidRPr="00AF4CA7">
        <w:rPr>
          <w:bCs/>
          <w:sz w:val="28"/>
          <w:szCs w:val="28"/>
        </w:rPr>
        <w:t xml:space="preserve">                                                              «П</w:t>
      </w:r>
      <w:r w:rsidRPr="00AF4CA7">
        <w:rPr>
          <w:sz w:val="28"/>
          <w:szCs w:val="28"/>
        </w:rPr>
        <w:t>рисвоение объекту адресации адреса,</w:t>
      </w:r>
      <w:r w:rsidR="007C4113" w:rsidRPr="00AF4CA7">
        <w:rPr>
          <w:sz w:val="28"/>
          <w:szCs w:val="28"/>
        </w:rPr>
        <w:t xml:space="preserve"> </w:t>
      </w:r>
      <w:r w:rsidRPr="00AF4CA7">
        <w:rPr>
          <w:sz w:val="28"/>
          <w:szCs w:val="28"/>
        </w:rPr>
        <w:t>аннулирование его адреса»</w:t>
      </w:r>
    </w:p>
    <w:p w:rsidR="002C4471" w:rsidRPr="00AF4CA7" w:rsidRDefault="002C4471" w:rsidP="002C4471">
      <w:pPr>
        <w:jc w:val="center"/>
        <w:rPr>
          <w:sz w:val="28"/>
          <w:szCs w:val="28"/>
        </w:rPr>
      </w:pPr>
    </w:p>
    <w:p w:rsidR="002C4471" w:rsidRPr="00AF4CA7" w:rsidRDefault="002C4471" w:rsidP="002C4471">
      <w:pPr>
        <w:jc w:val="center"/>
        <w:rPr>
          <w:b/>
          <w:bCs/>
          <w:sz w:val="28"/>
          <w:szCs w:val="28"/>
        </w:rPr>
      </w:pPr>
      <w:r w:rsidRPr="00AF4CA7">
        <w:rPr>
          <w:b/>
          <w:bCs/>
          <w:sz w:val="28"/>
          <w:szCs w:val="28"/>
        </w:rPr>
        <w:t>ФОРМА ЗАЯВЛЕНИЯ</w:t>
      </w:r>
    </w:p>
    <w:p w:rsidR="002C4471" w:rsidRPr="00AF4CA7" w:rsidRDefault="002C4471" w:rsidP="002C4471">
      <w:pPr>
        <w:autoSpaceDE w:val="0"/>
        <w:autoSpaceDN w:val="0"/>
        <w:adjustRightInd w:val="0"/>
        <w:jc w:val="center"/>
        <w:rPr>
          <w:b/>
          <w:bCs/>
          <w:sz w:val="28"/>
          <w:szCs w:val="28"/>
        </w:rPr>
      </w:pPr>
      <w:r w:rsidRPr="00AF4CA7">
        <w:rPr>
          <w:b/>
          <w:bCs/>
          <w:sz w:val="28"/>
          <w:szCs w:val="28"/>
        </w:rPr>
        <w:t>О ПРИСВОЕНИИ ОБЪЕКТУ АДРЕСАЦИИ АДРЕСА ИЛИ АННУЛИРОВАНИИ ЕГО АДРЕСА</w:t>
      </w:r>
    </w:p>
    <w:p w:rsidR="002C4471" w:rsidRPr="00AF4CA7" w:rsidRDefault="002C4471" w:rsidP="002C4471">
      <w:pPr>
        <w:autoSpaceDE w:val="0"/>
        <w:autoSpaceDN w:val="0"/>
        <w:adjustRightInd w:val="0"/>
        <w:jc w:val="both"/>
        <w:outlineLvl w:val="0"/>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2C4471" w:rsidRPr="00AF4CA7" w:rsidTr="007C4113">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5"/>
              <w:jc w:val="both"/>
              <w:rPr>
                <w:sz w:val="24"/>
                <w:szCs w:val="24"/>
              </w:rPr>
            </w:pPr>
            <w:r w:rsidRPr="00AF4CA7">
              <w:rPr>
                <w:sz w:val="24"/>
                <w:szCs w:val="24"/>
              </w:rPr>
              <w:t>Лист№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10"/>
              <w:jc w:val="both"/>
              <w:rPr>
                <w:sz w:val="24"/>
                <w:szCs w:val="24"/>
              </w:rPr>
            </w:pPr>
            <w:r w:rsidRPr="00AF4CA7">
              <w:rPr>
                <w:sz w:val="24"/>
                <w:szCs w:val="24"/>
              </w:rPr>
              <w:t>Всего листов ___</w:t>
            </w:r>
          </w:p>
        </w:tc>
      </w:tr>
      <w:tr w:rsidR="002C4471" w:rsidRPr="00AF4CA7" w:rsidTr="007C4113">
        <w:tc>
          <w:tcPr>
            <w:tcW w:w="9639" w:type="dxa"/>
            <w:gridSpan w:val="11"/>
            <w:tcBorders>
              <w:top w:val="single" w:sz="4" w:space="0" w:color="auto"/>
              <w:bottom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Заявление принято</w:t>
            </w:r>
          </w:p>
          <w:p w:rsidR="002C4471" w:rsidRPr="00AF4CA7" w:rsidRDefault="002C4471" w:rsidP="007C4113">
            <w:pPr>
              <w:autoSpaceDE w:val="0"/>
              <w:autoSpaceDN w:val="0"/>
              <w:adjustRightInd w:val="0"/>
              <w:rPr>
                <w:sz w:val="24"/>
                <w:szCs w:val="24"/>
              </w:rPr>
            </w:pPr>
            <w:r w:rsidRPr="00AF4CA7">
              <w:rPr>
                <w:sz w:val="24"/>
                <w:szCs w:val="24"/>
              </w:rPr>
              <w:t>регистрационный номер _______________</w:t>
            </w:r>
          </w:p>
          <w:p w:rsidR="002C4471" w:rsidRPr="00AF4CA7" w:rsidRDefault="002C4471" w:rsidP="007C4113">
            <w:pPr>
              <w:autoSpaceDE w:val="0"/>
              <w:autoSpaceDN w:val="0"/>
              <w:adjustRightInd w:val="0"/>
              <w:rPr>
                <w:sz w:val="24"/>
                <w:szCs w:val="24"/>
              </w:rPr>
            </w:pPr>
            <w:r w:rsidRPr="00AF4CA7">
              <w:rPr>
                <w:sz w:val="24"/>
                <w:szCs w:val="24"/>
              </w:rPr>
              <w:t>количество листов заявления ___________</w:t>
            </w:r>
          </w:p>
          <w:p w:rsidR="002C4471" w:rsidRPr="00AF4CA7" w:rsidRDefault="002C4471" w:rsidP="007C4113">
            <w:pPr>
              <w:autoSpaceDE w:val="0"/>
              <w:autoSpaceDN w:val="0"/>
              <w:adjustRightInd w:val="0"/>
              <w:rPr>
                <w:sz w:val="24"/>
                <w:szCs w:val="24"/>
              </w:rPr>
            </w:pPr>
            <w:r w:rsidRPr="00AF4CA7">
              <w:rPr>
                <w:sz w:val="24"/>
                <w:szCs w:val="24"/>
              </w:rPr>
              <w:t>количество прилагаемых документов ____,</w:t>
            </w:r>
          </w:p>
          <w:p w:rsidR="002C4471" w:rsidRPr="00AF4CA7" w:rsidRDefault="002C4471" w:rsidP="007C4113">
            <w:pPr>
              <w:autoSpaceDE w:val="0"/>
              <w:autoSpaceDN w:val="0"/>
              <w:adjustRightInd w:val="0"/>
              <w:rPr>
                <w:sz w:val="24"/>
                <w:szCs w:val="24"/>
              </w:rPr>
            </w:pPr>
            <w:r w:rsidRPr="00AF4CA7">
              <w:rPr>
                <w:sz w:val="24"/>
                <w:szCs w:val="24"/>
              </w:rPr>
              <w:t>в том числе оригиналов ___, копий ____, количество листов в оригиналах ____, копиях ____</w:t>
            </w:r>
          </w:p>
          <w:p w:rsidR="002C4471" w:rsidRPr="00AF4CA7" w:rsidRDefault="002C4471" w:rsidP="007C4113">
            <w:pPr>
              <w:autoSpaceDE w:val="0"/>
              <w:autoSpaceDN w:val="0"/>
              <w:adjustRightInd w:val="0"/>
              <w:rPr>
                <w:sz w:val="24"/>
                <w:szCs w:val="24"/>
              </w:rPr>
            </w:pPr>
            <w:r w:rsidRPr="00AF4CA7">
              <w:rPr>
                <w:sz w:val="24"/>
                <w:szCs w:val="24"/>
              </w:rPr>
              <w:t>ФИО должностного лица ________________</w:t>
            </w:r>
          </w:p>
          <w:p w:rsidR="002C4471" w:rsidRPr="00AF4CA7" w:rsidRDefault="002C4471" w:rsidP="007C4113">
            <w:pPr>
              <w:autoSpaceDE w:val="0"/>
              <w:autoSpaceDN w:val="0"/>
              <w:adjustRightInd w:val="0"/>
              <w:rPr>
                <w:sz w:val="24"/>
                <w:szCs w:val="24"/>
              </w:rPr>
            </w:pPr>
            <w:r w:rsidRPr="00AF4CA7">
              <w:rPr>
                <w:sz w:val="24"/>
                <w:szCs w:val="24"/>
              </w:rPr>
              <w:t>подпись должностного лица ____________</w:t>
            </w:r>
          </w:p>
        </w:tc>
      </w:tr>
      <w:tr w:rsidR="002C4471" w:rsidRPr="00AF4CA7" w:rsidTr="007C4113">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в</w:t>
            </w:r>
          </w:p>
          <w:p w:rsidR="002C4471" w:rsidRPr="00AF4CA7" w:rsidRDefault="002C4471" w:rsidP="007C4113">
            <w:pPr>
              <w:autoSpaceDE w:val="0"/>
              <w:autoSpaceDN w:val="0"/>
              <w:adjustRightInd w:val="0"/>
              <w:jc w:val="center"/>
              <w:rPr>
                <w:sz w:val="24"/>
                <w:szCs w:val="24"/>
              </w:rPr>
            </w:pPr>
            <w:r w:rsidRPr="00AF4CA7">
              <w:rPr>
                <w:sz w:val="24"/>
                <w:szCs w:val="24"/>
              </w:rPr>
              <w:t>----------------------------------------</w:t>
            </w:r>
          </w:p>
          <w:p w:rsidR="002C4471" w:rsidRPr="00AF4CA7" w:rsidRDefault="002C4471" w:rsidP="007C4113">
            <w:pPr>
              <w:autoSpaceDE w:val="0"/>
              <w:autoSpaceDN w:val="0"/>
              <w:adjustRightInd w:val="0"/>
              <w:jc w:val="center"/>
              <w:rPr>
                <w:sz w:val="24"/>
                <w:szCs w:val="24"/>
              </w:rPr>
            </w:pPr>
            <w:proofErr w:type="gramStart"/>
            <w:r w:rsidRPr="00AF4CA7">
              <w:rPr>
                <w:sz w:val="24"/>
                <w:szCs w:val="24"/>
              </w:rPr>
              <w:t>(наименование органа местного самоуправления, органа</w:t>
            </w:r>
            <w:proofErr w:type="gramEnd"/>
          </w:p>
          <w:p w:rsidR="002C4471" w:rsidRPr="00AF4CA7" w:rsidRDefault="002C4471" w:rsidP="007C4113">
            <w:pPr>
              <w:autoSpaceDE w:val="0"/>
              <w:autoSpaceDN w:val="0"/>
              <w:adjustRightInd w:val="0"/>
              <w:jc w:val="center"/>
              <w:rPr>
                <w:sz w:val="24"/>
                <w:szCs w:val="24"/>
              </w:rPr>
            </w:pPr>
            <w:r w:rsidRPr="00AF4CA7">
              <w:rPr>
                <w:sz w:val="24"/>
                <w:szCs w:val="24"/>
              </w:rPr>
              <w:t>______________________________</w:t>
            </w:r>
          </w:p>
          <w:p w:rsidR="002C4471" w:rsidRPr="00AF4CA7" w:rsidRDefault="002C4471" w:rsidP="007C4113">
            <w:pPr>
              <w:autoSpaceDE w:val="0"/>
              <w:autoSpaceDN w:val="0"/>
              <w:adjustRightInd w:val="0"/>
              <w:jc w:val="center"/>
              <w:rPr>
                <w:sz w:val="24"/>
                <w:szCs w:val="24"/>
              </w:rPr>
            </w:pPr>
            <w:r w:rsidRPr="00AF4CA7">
              <w:rPr>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p>
        </w:tc>
      </w:tr>
      <w:tr w:rsidR="002C4471" w:rsidRPr="00AF4CA7" w:rsidTr="007C411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 xml:space="preserve">дата "__" ____________ ____ </w:t>
            </w:r>
            <w:proofErr w:type="gramStart"/>
            <w:r w:rsidRPr="00AF4CA7">
              <w:rPr>
                <w:sz w:val="24"/>
                <w:szCs w:val="24"/>
              </w:rPr>
              <w:t>г</w:t>
            </w:r>
            <w:proofErr w:type="gramEnd"/>
            <w:r w:rsidRPr="00AF4CA7">
              <w:rPr>
                <w:sz w:val="24"/>
                <w:szCs w:val="24"/>
              </w:rPr>
              <w:t>.</w:t>
            </w:r>
          </w:p>
        </w:tc>
      </w:tr>
      <w:tr w:rsidR="002C4471" w:rsidRPr="00AF4CA7" w:rsidTr="007C411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3</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Прошу в отношении объекта адресации:</w:t>
            </w:r>
          </w:p>
        </w:tc>
      </w:tr>
      <w:tr w:rsidR="002C4471" w:rsidRPr="00AF4CA7" w:rsidTr="007C411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Вид:</w:t>
            </w:r>
          </w:p>
        </w:tc>
      </w:tr>
      <w:tr w:rsidR="002C4471" w:rsidRPr="00AF4CA7" w:rsidTr="007C411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Объект незавершенного строительства</w:t>
            </w:r>
          </w:p>
        </w:tc>
      </w:tr>
      <w:tr w:rsidR="002C4471" w:rsidRPr="00AF4CA7" w:rsidTr="007C411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Присвоить адрес</w:t>
            </w: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 xml:space="preserve">В связи </w:t>
            </w:r>
            <w:proofErr w:type="gramStart"/>
            <w:r w:rsidRPr="00AF4CA7">
              <w:rPr>
                <w:sz w:val="24"/>
                <w:szCs w:val="24"/>
              </w:rPr>
              <w:t>с</w:t>
            </w:r>
            <w:proofErr w:type="gramEnd"/>
            <w:r w:rsidRPr="00AF4CA7">
              <w:rPr>
                <w:sz w:val="24"/>
                <w:szCs w:val="24"/>
              </w:rPr>
              <w:t>:</w:t>
            </w: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Образованием земельного участк</w:t>
            </w:r>
            <w:proofErr w:type="gramStart"/>
            <w:r w:rsidRPr="00AF4CA7">
              <w:rPr>
                <w:sz w:val="24"/>
                <w:szCs w:val="24"/>
              </w:rPr>
              <w:t>а(</w:t>
            </w:r>
            <w:proofErr w:type="spellStart"/>
            <w:proofErr w:type="gramEnd"/>
            <w:r w:rsidRPr="00AF4CA7">
              <w:rPr>
                <w:sz w:val="24"/>
                <w:szCs w:val="24"/>
              </w:rPr>
              <w:t>ов</w:t>
            </w:r>
            <w:proofErr w:type="spellEnd"/>
            <w:r w:rsidRPr="00AF4CA7">
              <w:rPr>
                <w:sz w:val="24"/>
                <w:szCs w:val="24"/>
              </w:rPr>
              <w:t>) из земель, находящихся в государственной или муниципальной собственности</w:t>
            </w: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jc w:val="both"/>
              <w:rPr>
                <w:sz w:val="24"/>
                <w:szCs w:val="24"/>
              </w:rPr>
            </w:pPr>
            <w:r w:rsidRPr="00AF4CA7">
              <w:rPr>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Образованием земельного участк</w:t>
            </w:r>
            <w:proofErr w:type="gramStart"/>
            <w:r w:rsidRPr="00AF4CA7">
              <w:rPr>
                <w:sz w:val="24"/>
                <w:szCs w:val="24"/>
              </w:rPr>
              <w:t>а(</w:t>
            </w:r>
            <w:proofErr w:type="spellStart"/>
            <w:proofErr w:type="gramEnd"/>
            <w:r w:rsidRPr="00AF4CA7">
              <w:rPr>
                <w:sz w:val="24"/>
                <w:szCs w:val="24"/>
              </w:rPr>
              <w:t>ов</w:t>
            </w:r>
            <w:proofErr w:type="spellEnd"/>
            <w:r w:rsidRPr="00AF4CA7">
              <w:rPr>
                <w:sz w:val="24"/>
                <w:szCs w:val="24"/>
              </w:rPr>
              <w:t>) путем раздела земельного участка</w:t>
            </w: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jc w:val="both"/>
              <w:rPr>
                <w:sz w:val="24"/>
                <w:szCs w:val="24"/>
              </w:rPr>
            </w:pPr>
            <w:r w:rsidRPr="00AF4CA7">
              <w:rPr>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Адрес земельного участка, раздел которого осуществляется</w:t>
            </w: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Образованием земельного участка путем объединения земельных участков</w:t>
            </w: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jc w:val="both"/>
              <w:rPr>
                <w:sz w:val="24"/>
                <w:szCs w:val="24"/>
              </w:rPr>
            </w:pPr>
            <w:r w:rsidRPr="00AF4CA7">
              <w:rPr>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jc w:val="both"/>
              <w:rPr>
                <w:sz w:val="24"/>
                <w:szCs w:val="24"/>
              </w:rPr>
            </w:pPr>
            <w:r w:rsidRPr="00AF4CA7">
              <w:rPr>
                <w:sz w:val="24"/>
                <w:szCs w:val="24"/>
              </w:rPr>
              <w:t xml:space="preserve">Кадастровый номер объединяемого земельного участка </w:t>
            </w:r>
            <w:hyperlink w:anchor="Par524" w:history="1">
              <w:r w:rsidRPr="00AF4CA7">
                <w:rPr>
                  <w:color w:val="0000FF"/>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 xml:space="preserve">Адрес объединяемого земельного участка </w:t>
            </w:r>
            <w:hyperlink w:anchor="Par524" w:history="1">
              <w:r w:rsidRPr="00AF4CA7">
                <w:rPr>
                  <w:color w:val="0000FF"/>
                  <w:sz w:val="24"/>
                  <w:szCs w:val="24"/>
                </w:rPr>
                <w:t>&lt;1&gt;</w:t>
              </w:r>
            </w:hyperlink>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outlineLvl w:val="0"/>
              <w:rPr>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bl>
    <w:p w:rsidR="002C4471" w:rsidRPr="00AF4CA7" w:rsidRDefault="002C4471" w:rsidP="002C447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2C4471" w:rsidRPr="00AF4CA7" w:rsidTr="007C411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5"/>
              <w:jc w:val="both"/>
              <w:rPr>
                <w:sz w:val="24"/>
                <w:szCs w:val="24"/>
              </w:rPr>
            </w:pPr>
            <w:r w:rsidRPr="00AF4CA7">
              <w:rPr>
                <w:sz w:val="24"/>
                <w:szCs w:val="24"/>
              </w:rPr>
              <w:t>Лист№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10"/>
              <w:jc w:val="both"/>
              <w:rPr>
                <w:sz w:val="24"/>
                <w:szCs w:val="24"/>
              </w:rPr>
            </w:pPr>
            <w:r w:rsidRPr="00AF4CA7">
              <w:rPr>
                <w:sz w:val="24"/>
                <w:szCs w:val="24"/>
              </w:rPr>
              <w:t>Всего листов ___</w:t>
            </w:r>
          </w:p>
        </w:tc>
      </w:tr>
      <w:tr w:rsidR="002C4471" w:rsidRPr="00AF4CA7" w:rsidTr="007C4113">
        <w:tc>
          <w:tcPr>
            <w:tcW w:w="522" w:type="dxa"/>
            <w:vMerge w:val="restart"/>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Образованием земельного участк</w:t>
            </w:r>
            <w:proofErr w:type="gramStart"/>
            <w:r w:rsidRPr="00AF4CA7">
              <w:rPr>
                <w:sz w:val="24"/>
                <w:szCs w:val="24"/>
              </w:rPr>
              <w:t>а(</w:t>
            </w:r>
            <w:proofErr w:type="spellStart"/>
            <w:proofErr w:type="gramEnd"/>
            <w:r w:rsidRPr="00AF4CA7">
              <w:rPr>
                <w:sz w:val="24"/>
                <w:szCs w:val="24"/>
              </w:rPr>
              <w:t>ов</w:t>
            </w:r>
            <w:proofErr w:type="spellEnd"/>
            <w:r w:rsidRPr="00AF4CA7">
              <w:rPr>
                <w:sz w:val="24"/>
                <w:szCs w:val="24"/>
              </w:rPr>
              <w:t>) путем выдела из земельного участка</w:t>
            </w: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Адрес земельного участка, из которого осуществляется выдел</w:t>
            </w: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Образованием земельного участк</w:t>
            </w:r>
            <w:proofErr w:type="gramStart"/>
            <w:r w:rsidRPr="00AF4CA7">
              <w:rPr>
                <w:sz w:val="24"/>
                <w:szCs w:val="24"/>
              </w:rPr>
              <w:t>а(</w:t>
            </w:r>
            <w:proofErr w:type="spellStart"/>
            <w:proofErr w:type="gramEnd"/>
            <w:r w:rsidRPr="00AF4CA7">
              <w:rPr>
                <w:sz w:val="24"/>
                <w:szCs w:val="24"/>
              </w:rPr>
              <w:t>ов</w:t>
            </w:r>
            <w:proofErr w:type="spellEnd"/>
            <w:r w:rsidRPr="00AF4CA7">
              <w:rPr>
                <w:sz w:val="24"/>
                <w:szCs w:val="24"/>
              </w:rPr>
              <w:t>) путем перераспределения земельных участков</w:t>
            </w: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Количество земельных участков, которые перераспределяются</w:t>
            </w: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 xml:space="preserve">Кадастровый номер земельного участка, который перераспределяется </w:t>
            </w:r>
            <w:hyperlink w:anchor="Par525" w:history="1">
              <w:r w:rsidRPr="00AF4CA7">
                <w:rPr>
                  <w:color w:val="0000FF"/>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 xml:space="preserve">Адрес земельного участка, который перераспределяется </w:t>
            </w:r>
            <w:hyperlink w:anchor="Par525" w:history="1">
              <w:r w:rsidRPr="00AF4CA7">
                <w:rPr>
                  <w:color w:val="0000FF"/>
                  <w:sz w:val="24"/>
                  <w:szCs w:val="24"/>
                </w:rPr>
                <w:t>&lt;2&gt;</w:t>
              </w:r>
            </w:hyperlink>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Строительством, реконструкцией здания, сооружения</w:t>
            </w: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Адрес земельного участка, на котором осуществляется строительство (реконструкция)</w:t>
            </w: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Адрес земельного участка, на котором осуществляется строительство (реконструкция)</w:t>
            </w: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Переводом жилого помещения в нежилое помещение и нежилого помещения в жилое помещение</w:t>
            </w: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Адрес помещения</w:t>
            </w: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22"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bl>
    <w:p w:rsidR="002C4471" w:rsidRPr="00AF4CA7" w:rsidRDefault="002C4471" w:rsidP="002C447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2C4471" w:rsidRPr="00AF4CA7" w:rsidTr="007C411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5"/>
              <w:jc w:val="both"/>
              <w:rPr>
                <w:sz w:val="24"/>
                <w:szCs w:val="24"/>
              </w:rPr>
            </w:pPr>
            <w:r w:rsidRPr="00AF4CA7">
              <w:rPr>
                <w:sz w:val="24"/>
                <w:szCs w:val="24"/>
              </w:rPr>
              <w:t>Лист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10"/>
              <w:jc w:val="both"/>
              <w:rPr>
                <w:sz w:val="24"/>
                <w:szCs w:val="24"/>
              </w:rPr>
            </w:pPr>
            <w:r w:rsidRPr="00AF4CA7">
              <w:rPr>
                <w:sz w:val="24"/>
                <w:szCs w:val="24"/>
              </w:rPr>
              <w:t>Всего листов ___</w:t>
            </w:r>
          </w:p>
        </w:tc>
      </w:tr>
      <w:tr w:rsidR="002C4471" w:rsidRPr="00AF4CA7" w:rsidTr="007C4113">
        <w:tc>
          <w:tcPr>
            <w:tcW w:w="550" w:type="dxa"/>
            <w:vMerge w:val="restart"/>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Образованием помещени</w:t>
            </w:r>
            <w:proofErr w:type="gramStart"/>
            <w:r w:rsidRPr="00AF4CA7">
              <w:rPr>
                <w:sz w:val="24"/>
                <w:szCs w:val="24"/>
              </w:rPr>
              <w:t>я(</w:t>
            </w:r>
            <w:proofErr w:type="spellStart"/>
            <w:proofErr w:type="gramEnd"/>
            <w:r w:rsidRPr="00AF4CA7">
              <w:rPr>
                <w:sz w:val="24"/>
                <w:szCs w:val="24"/>
              </w:rPr>
              <w:t>ий</w:t>
            </w:r>
            <w:proofErr w:type="spellEnd"/>
            <w:r w:rsidRPr="00AF4CA7">
              <w:rPr>
                <w:sz w:val="24"/>
                <w:szCs w:val="24"/>
              </w:rPr>
              <w:t>) в здании, сооружении путем раздела здания, сооружения</w:t>
            </w: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Адрес здания, сооружения</w:t>
            </w: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Образованием помещени</w:t>
            </w:r>
            <w:proofErr w:type="gramStart"/>
            <w:r w:rsidRPr="00AF4CA7">
              <w:rPr>
                <w:sz w:val="24"/>
                <w:szCs w:val="24"/>
              </w:rPr>
              <w:t>я(</w:t>
            </w:r>
            <w:proofErr w:type="spellStart"/>
            <w:proofErr w:type="gramEnd"/>
            <w:r w:rsidRPr="00AF4CA7">
              <w:rPr>
                <w:sz w:val="24"/>
                <w:szCs w:val="24"/>
              </w:rPr>
              <w:t>ий</w:t>
            </w:r>
            <w:proofErr w:type="spellEnd"/>
            <w:r w:rsidRPr="00AF4CA7">
              <w:rPr>
                <w:sz w:val="24"/>
                <w:szCs w:val="24"/>
              </w:rPr>
              <w:t>) в здании, сооружении путем раздела помещения</w:t>
            </w: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 xml:space="preserve">Назначение помещения (жилое (нежилое) помещение) </w:t>
            </w:r>
            <w:hyperlink w:anchor="Par526" w:history="1">
              <w:r w:rsidRPr="00AF4CA7">
                <w:rPr>
                  <w:color w:val="0000FF"/>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 xml:space="preserve">Вид помещения </w:t>
            </w:r>
            <w:hyperlink w:anchor="Par526" w:history="1">
              <w:r w:rsidRPr="00AF4CA7">
                <w:rPr>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 xml:space="preserve">Количество помещений </w:t>
            </w:r>
            <w:hyperlink w:anchor="Par526" w:history="1">
              <w:r w:rsidRPr="00AF4CA7">
                <w:rPr>
                  <w:color w:val="0000FF"/>
                  <w:sz w:val="24"/>
                  <w:szCs w:val="24"/>
                </w:rPr>
                <w:t>&lt;3&gt;</w:t>
              </w:r>
            </w:hyperlink>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jc w:val="both"/>
              <w:rPr>
                <w:sz w:val="24"/>
                <w:szCs w:val="24"/>
              </w:rPr>
            </w:pPr>
            <w:r w:rsidRPr="00AF4CA7">
              <w:rPr>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Адрес помещения, раздел которого осуществляется</w:t>
            </w: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Образованием помещения в здании, сооружении путем объединения помещений в здании, сооружении</w:t>
            </w: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Образование нежилого помещения</w:t>
            </w: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 xml:space="preserve">Кадастровый номер объединяемого помещения </w:t>
            </w:r>
            <w:hyperlink w:anchor="Par527" w:history="1">
              <w:r w:rsidRPr="00AF4CA7">
                <w:rPr>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 xml:space="preserve">Адрес объединяемого помещения </w:t>
            </w:r>
            <w:hyperlink w:anchor="Par527" w:history="1">
              <w:r w:rsidRPr="00AF4CA7">
                <w:rPr>
                  <w:color w:val="0000FF"/>
                  <w:sz w:val="24"/>
                  <w:szCs w:val="24"/>
                </w:rPr>
                <w:t>&lt;4&gt;</w:t>
              </w:r>
            </w:hyperlink>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Образованием помещения в здании, сооружении путем переустройства и (или) перепланировки мест общего пользования</w:t>
            </w: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Образование нежилого помещения</w:t>
            </w: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Адрес здания, сооружения</w:t>
            </w: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bl>
    <w:p w:rsidR="002C4471" w:rsidRPr="00AF4CA7" w:rsidRDefault="002C4471" w:rsidP="002C447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2C4471" w:rsidRPr="00AF4CA7" w:rsidTr="007C4113">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5"/>
              <w:jc w:val="both"/>
              <w:rPr>
                <w:sz w:val="24"/>
                <w:szCs w:val="24"/>
              </w:rPr>
            </w:pPr>
            <w:r w:rsidRPr="00AF4CA7">
              <w:rPr>
                <w:sz w:val="24"/>
                <w:szCs w:val="24"/>
              </w:rPr>
              <w:t>Лист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10"/>
              <w:jc w:val="both"/>
              <w:rPr>
                <w:sz w:val="24"/>
                <w:szCs w:val="24"/>
              </w:rPr>
            </w:pPr>
            <w:r w:rsidRPr="00AF4CA7">
              <w:rPr>
                <w:sz w:val="24"/>
                <w:szCs w:val="24"/>
              </w:rPr>
              <w:t>Всего листов ___</w:t>
            </w:r>
          </w:p>
        </w:tc>
      </w:tr>
      <w:tr w:rsidR="002C4471" w:rsidRPr="00AF4CA7" w:rsidTr="007C4113">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3.2</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Аннулировать адрес объекта адресации:</w:t>
            </w: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jc w:val="both"/>
              <w:rPr>
                <w:sz w:val="24"/>
                <w:szCs w:val="24"/>
              </w:rPr>
            </w:pPr>
            <w:r w:rsidRPr="00AF4CA7">
              <w:rPr>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10"/>
              <w:jc w:val="both"/>
              <w:rPr>
                <w:sz w:val="24"/>
                <w:szCs w:val="24"/>
              </w:rPr>
            </w:pPr>
            <w:r w:rsidRPr="00AF4CA7">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jc w:val="both"/>
              <w:rPr>
                <w:sz w:val="24"/>
                <w:szCs w:val="24"/>
              </w:rPr>
            </w:pPr>
            <w:r w:rsidRPr="00AF4CA7">
              <w:rPr>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rPr>
                <w:sz w:val="24"/>
                <w:szCs w:val="24"/>
              </w:rPr>
            </w:pPr>
            <w:r w:rsidRPr="00AF4CA7">
              <w:rPr>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rPr>
                <w:sz w:val="24"/>
                <w:szCs w:val="24"/>
              </w:rPr>
            </w:pPr>
            <w:r w:rsidRPr="00AF4CA7">
              <w:rPr>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rPr>
                <w:sz w:val="24"/>
                <w:szCs w:val="24"/>
              </w:rPr>
            </w:pPr>
            <w:r w:rsidRPr="00AF4CA7">
              <w:rPr>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rPr>
                <w:sz w:val="24"/>
                <w:szCs w:val="24"/>
              </w:rPr>
            </w:pPr>
            <w:r w:rsidRPr="00AF4CA7">
              <w:rPr>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 xml:space="preserve">В связи </w:t>
            </w:r>
            <w:proofErr w:type="gramStart"/>
            <w:r w:rsidRPr="00AF4CA7">
              <w:rPr>
                <w:sz w:val="24"/>
                <w:szCs w:val="24"/>
              </w:rPr>
              <w:t>с</w:t>
            </w:r>
            <w:proofErr w:type="gramEnd"/>
            <w:r w:rsidRPr="00AF4CA7">
              <w:rPr>
                <w:sz w:val="24"/>
                <w:szCs w:val="24"/>
              </w:rPr>
              <w:t>:</w:t>
            </w: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Прекращением существования объекта адресации</w:t>
            </w: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roofErr w:type="gramStart"/>
            <w:r w:rsidRPr="00AF4CA7">
              <w:rPr>
                <w:sz w:val="24"/>
                <w:szCs w:val="24"/>
              </w:rPr>
              <w:t xml:space="preserve">Отказом в осуществлении кадастрового учета объекта адресации по основаниям, указанным в </w:t>
            </w:r>
            <w:hyperlink r:id="rId19" w:history="1">
              <w:r w:rsidRPr="00AF4CA7">
                <w:rPr>
                  <w:color w:val="0000FF"/>
                  <w:sz w:val="24"/>
                  <w:szCs w:val="24"/>
                </w:rPr>
                <w:t>пунктах 1</w:t>
              </w:r>
            </w:hyperlink>
            <w:r w:rsidRPr="00AF4CA7">
              <w:rPr>
                <w:sz w:val="24"/>
                <w:szCs w:val="24"/>
              </w:rPr>
              <w:t xml:space="preserve"> и </w:t>
            </w:r>
            <w:hyperlink r:id="rId20" w:history="1">
              <w:r w:rsidRPr="00AF4CA7">
                <w:rPr>
                  <w:color w:val="0000FF"/>
                  <w:sz w:val="24"/>
                  <w:szCs w:val="24"/>
                </w:rPr>
                <w:t>3 части 2 статьи 27</w:t>
              </w:r>
            </w:hyperlink>
            <w:r w:rsidRPr="00AF4CA7">
              <w:rPr>
                <w:sz w:val="24"/>
                <w:szCs w:val="24"/>
              </w:rPr>
              <w:t xml:space="preserve"> Федерального закона от 24 июля 2007 года N 221</w:t>
            </w:r>
            <w:r w:rsidRPr="00AF4CA7">
              <w:rPr>
                <w:sz w:val="28"/>
                <w:szCs w:val="28"/>
              </w:rPr>
              <w:t>–</w:t>
            </w:r>
            <w:r w:rsidRPr="00AF4CA7">
              <w:rPr>
                <w:sz w:val="24"/>
                <w:szCs w:val="24"/>
              </w:rPr>
              <w:t>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AF4CA7">
              <w:rPr>
                <w:sz w:val="24"/>
                <w:szCs w:val="24"/>
              </w:rPr>
              <w:t xml:space="preserve"> № </w:t>
            </w:r>
            <w:proofErr w:type="gramStart"/>
            <w:r w:rsidRPr="00AF4CA7">
              <w:rPr>
                <w:sz w:val="24"/>
                <w:szCs w:val="24"/>
              </w:rPr>
              <w:t xml:space="preserve">49, ст. 7061; № 50, ст. 7365; 2012, № 31, ст. 4322; 2013, №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AF4CA7">
                <w:rPr>
                  <w:sz w:val="24"/>
                  <w:szCs w:val="24"/>
                </w:rPr>
                <w:t>2014 г</w:t>
              </w:r>
            </w:smartTag>
            <w:r w:rsidRPr="00AF4CA7">
              <w:rPr>
                <w:sz w:val="24"/>
                <w:szCs w:val="24"/>
              </w:rPr>
              <w:t>.)</w:t>
            </w:r>
            <w:proofErr w:type="gramEnd"/>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Присвоением объекту адресации нового адреса</w:t>
            </w: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bl>
    <w:p w:rsidR="002C4471" w:rsidRPr="00AF4CA7" w:rsidRDefault="002C4471" w:rsidP="002C447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064"/>
        <w:gridCol w:w="355"/>
        <w:gridCol w:w="548"/>
        <w:gridCol w:w="356"/>
        <w:gridCol w:w="1012"/>
        <w:gridCol w:w="359"/>
        <w:gridCol w:w="469"/>
        <w:gridCol w:w="862"/>
        <w:gridCol w:w="550"/>
        <w:gridCol w:w="1442"/>
      </w:tblGrid>
      <w:tr w:rsidR="002C4471" w:rsidRPr="00AF4CA7" w:rsidTr="007C4113">
        <w:trPr>
          <w:trHeight w:val="462"/>
        </w:trPr>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5"/>
              <w:jc w:val="both"/>
              <w:rPr>
                <w:sz w:val="24"/>
                <w:szCs w:val="24"/>
              </w:rPr>
            </w:pPr>
            <w:r w:rsidRPr="00AF4CA7">
              <w:rPr>
                <w:sz w:val="24"/>
                <w:szCs w:val="24"/>
              </w:rPr>
              <w:t>Лист№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10"/>
              <w:jc w:val="both"/>
              <w:rPr>
                <w:sz w:val="24"/>
                <w:szCs w:val="24"/>
              </w:rPr>
            </w:pPr>
            <w:r w:rsidRPr="00AF4CA7">
              <w:rPr>
                <w:sz w:val="24"/>
                <w:szCs w:val="24"/>
              </w:rPr>
              <w:t>Всего листов ___</w:t>
            </w:r>
          </w:p>
        </w:tc>
      </w:tr>
      <w:tr w:rsidR="002C4471" w:rsidRPr="00AF4CA7" w:rsidTr="007C411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Собственник объекта адресации или лицо, обладающее иным вещным правом на объект адресации</w:t>
            </w:r>
          </w:p>
        </w:tc>
      </w:tr>
      <w:tr w:rsidR="002C4471" w:rsidRPr="00AF4CA7" w:rsidTr="007C411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физическое лицо:</w:t>
            </w:r>
          </w:p>
        </w:tc>
      </w:tr>
      <w:tr w:rsidR="002C4471" w:rsidRPr="00AF4CA7" w:rsidTr="007C4113">
        <w:tc>
          <w:tcPr>
            <w:tcW w:w="558" w:type="dxa"/>
            <w:vMerge w:val="restart"/>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2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фамилия:</w:t>
            </w:r>
          </w:p>
        </w:tc>
        <w:tc>
          <w:tcPr>
            <w:tcW w:w="22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ИНН (при наличии):</w:t>
            </w: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2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59"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 xml:space="preserve">документ, удостоверяющий </w:t>
            </w:r>
            <w:r w:rsidRPr="00AF4CA7">
              <w:rPr>
                <w:sz w:val="24"/>
                <w:szCs w:val="24"/>
              </w:rPr>
              <w:lastRenderedPageBreak/>
              <w:t>личность:</w:t>
            </w:r>
          </w:p>
        </w:tc>
        <w:tc>
          <w:tcPr>
            <w:tcW w:w="22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номер:</w:t>
            </w: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5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5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кем выдан:</w:t>
            </w: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5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«__» _____ ____года</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59"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71"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почтовый адрес:</w:t>
            </w:r>
          </w:p>
        </w:tc>
        <w:tc>
          <w:tcPr>
            <w:tcW w:w="309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адрес электронной почты (при наличии):</w:t>
            </w: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3099"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2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3099"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jc w:val="both"/>
              <w:rPr>
                <w:sz w:val="24"/>
                <w:szCs w:val="24"/>
              </w:rPr>
            </w:pPr>
            <w:r w:rsidRPr="00AF4CA7">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C4471" w:rsidRPr="00AF4CA7" w:rsidTr="007C4113">
        <w:tc>
          <w:tcPr>
            <w:tcW w:w="558" w:type="dxa"/>
            <w:vMerge w:val="restart"/>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КПП (для российского юридического лица):</w:t>
            </w: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номер регистрации (для иностранного юридического лица):</w:t>
            </w: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«__» _____ ____года</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адрес электронной почты (при наличии):</w:t>
            </w: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Вещное право на объект адресации:</w:t>
            </w:r>
          </w:p>
        </w:tc>
      </w:tr>
      <w:tr w:rsidR="002C4471" w:rsidRPr="00AF4CA7" w:rsidTr="007C4113">
        <w:tc>
          <w:tcPr>
            <w:tcW w:w="558"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право собственности</w:t>
            </w:r>
          </w:p>
        </w:tc>
      </w:tr>
      <w:tr w:rsidR="002C4471" w:rsidRPr="00AF4CA7" w:rsidTr="007C4113">
        <w:tc>
          <w:tcPr>
            <w:tcW w:w="558"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право хозяйственного ведения имуществом на объект адресации</w:t>
            </w:r>
          </w:p>
        </w:tc>
      </w:tr>
      <w:tr w:rsidR="002C4471" w:rsidRPr="00AF4CA7" w:rsidTr="007C4113">
        <w:tc>
          <w:tcPr>
            <w:tcW w:w="558"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право оперативного управления имуществом на объект адресации</w:t>
            </w:r>
          </w:p>
        </w:tc>
      </w:tr>
      <w:tr w:rsidR="002C4471" w:rsidRPr="00AF4CA7" w:rsidTr="007C4113">
        <w:tc>
          <w:tcPr>
            <w:tcW w:w="558"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право пожизненно наследуемого владения земельным участком</w:t>
            </w:r>
          </w:p>
        </w:tc>
      </w:tr>
      <w:tr w:rsidR="002C4471" w:rsidRPr="00AF4CA7" w:rsidTr="007C4113">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право постоянного (бессрочного) пользования земельным участком</w:t>
            </w:r>
          </w:p>
        </w:tc>
      </w:tr>
      <w:tr w:rsidR="002C4471" w:rsidRPr="00AF4CA7" w:rsidTr="007C411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C4471" w:rsidRPr="00AF4CA7" w:rsidTr="007C411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В многофункциональном центре</w:t>
            </w:r>
          </w:p>
        </w:tc>
      </w:tr>
      <w:tr w:rsidR="002C4471" w:rsidRPr="00AF4CA7" w:rsidTr="007C4113">
        <w:tc>
          <w:tcPr>
            <w:tcW w:w="558" w:type="dxa"/>
            <w:vMerge w:val="restart"/>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jc w:val="both"/>
              <w:rPr>
                <w:sz w:val="24"/>
                <w:szCs w:val="24"/>
              </w:rPr>
            </w:pPr>
            <w:r w:rsidRPr="00AF4CA7">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C4471" w:rsidRPr="00AF4CA7" w:rsidTr="007C4113">
        <w:tc>
          <w:tcPr>
            <w:tcW w:w="558"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В личном кабинете федеральной информационной адресной системы</w:t>
            </w:r>
          </w:p>
        </w:tc>
      </w:tr>
      <w:tr w:rsidR="002C4471" w:rsidRPr="00AF4CA7" w:rsidTr="007C411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10"/>
              <w:jc w:val="both"/>
              <w:rPr>
                <w:sz w:val="24"/>
                <w:szCs w:val="24"/>
              </w:rPr>
            </w:pPr>
            <w:r w:rsidRPr="00AF4CA7">
              <w:rPr>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Расписку в получении документов прошу:</w:t>
            </w:r>
          </w:p>
        </w:tc>
      </w:tr>
      <w:tr w:rsidR="002C4471" w:rsidRPr="00AF4CA7" w:rsidTr="007C4113">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Расписка получена: ___________________________________</w:t>
            </w:r>
          </w:p>
          <w:p w:rsidR="002C4471" w:rsidRPr="00AF4CA7" w:rsidRDefault="002C4471" w:rsidP="007C4113">
            <w:pPr>
              <w:autoSpaceDE w:val="0"/>
              <w:autoSpaceDN w:val="0"/>
              <w:adjustRightInd w:val="0"/>
              <w:ind w:left="3005"/>
              <w:jc w:val="both"/>
              <w:rPr>
                <w:sz w:val="24"/>
                <w:szCs w:val="24"/>
              </w:rPr>
            </w:pPr>
            <w:r w:rsidRPr="00AF4CA7">
              <w:rPr>
                <w:sz w:val="24"/>
                <w:szCs w:val="24"/>
              </w:rPr>
              <w:t>(подпись заявителя)</w:t>
            </w:r>
          </w:p>
        </w:tc>
      </w:tr>
      <w:tr w:rsidR="002C4471" w:rsidRPr="00AF4CA7" w:rsidTr="007C4113">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Не направлять</w:t>
            </w:r>
          </w:p>
        </w:tc>
      </w:tr>
    </w:tbl>
    <w:p w:rsidR="002C4471" w:rsidRPr="00AF4CA7" w:rsidRDefault="002C4471" w:rsidP="002C447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454"/>
        <w:gridCol w:w="230"/>
        <w:gridCol w:w="849"/>
        <w:gridCol w:w="450"/>
        <w:gridCol w:w="571"/>
        <w:gridCol w:w="388"/>
        <w:gridCol w:w="446"/>
        <w:gridCol w:w="885"/>
        <w:gridCol w:w="511"/>
        <w:gridCol w:w="1481"/>
      </w:tblGrid>
      <w:tr w:rsidR="002C4471" w:rsidRPr="00AF4CA7" w:rsidTr="007C4113">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5"/>
              <w:jc w:val="both"/>
              <w:rPr>
                <w:sz w:val="24"/>
                <w:szCs w:val="24"/>
              </w:rPr>
            </w:pPr>
            <w:r w:rsidRPr="00AF4CA7">
              <w:rPr>
                <w:sz w:val="24"/>
                <w:szCs w:val="24"/>
              </w:rPr>
              <w:t xml:space="preserve">Лист </w:t>
            </w:r>
            <w:r w:rsidRPr="00AF4CA7">
              <w:rPr>
                <w:sz w:val="28"/>
                <w:szCs w:val="28"/>
              </w:rPr>
              <w:t>№</w:t>
            </w:r>
            <w:r w:rsidRPr="00AF4CA7">
              <w:rPr>
                <w:sz w:val="24"/>
                <w:szCs w:val="24"/>
              </w:rPr>
              <w:t>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10"/>
              <w:jc w:val="both"/>
              <w:rPr>
                <w:sz w:val="24"/>
                <w:szCs w:val="24"/>
              </w:rPr>
            </w:pPr>
            <w:r w:rsidRPr="00AF4CA7">
              <w:rPr>
                <w:sz w:val="24"/>
                <w:szCs w:val="24"/>
              </w:rPr>
              <w:t>Всего листов ___</w:t>
            </w:r>
          </w:p>
        </w:tc>
      </w:tr>
      <w:tr w:rsidR="002C4471" w:rsidRPr="00AF4CA7" w:rsidTr="007C4113">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Заявитель:</w:t>
            </w:r>
          </w:p>
        </w:tc>
      </w:tr>
      <w:tr w:rsidR="002C4471" w:rsidRPr="00AF4CA7" w:rsidTr="007C4113">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Собственник объекта адресации или лицо, обладающее иным вещным правом на объект адресации</w:t>
            </w:r>
          </w:p>
        </w:tc>
      </w:tr>
      <w:tr w:rsidR="002C4471" w:rsidRPr="00AF4CA7" w:rsidTr="007C4113">
        <w:tc>
          <w:tcPr>
            <w:tcW w:w="537"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Представитель собственника объекта адресации или лица, обладающего иным вещным правом на объект адресации</w:t>
            </w:r>
          </w:p>
        </w:tc>
      </w:tr>
      <w:tr w:rsidR="002C4471" w:rsidRPr="00AF4CA7" w:rsidTr="007C4113">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физическое лицо:</w:t>
            </w: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фамилия:</w:t>
            </w:r>
          </w:p>
        </w:tc>
        <w:tc>
          <w:tcPr>
            <w:tcW w:w="2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ИНН (при наличии):</w:t>
            </w: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документ, удостоверяющий личность:</w:t>
            </w:r>
          </w:p>
        </w:tc>
        <w:tc>
          <w:tcPr>
            <w:tcW w:w="2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номер:</w:t>
            </w: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кем выдан:</w:t>
            </w: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10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«_» _____ ___года</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10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почтовый адрес:</w:t>
            </w:r>
          </w:p>
        </w:tc>
        <w:tc>
          <w:tcPr>
            <w:tcW w:w="293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адрес электронной почты (при наличии):</w:t>
            </w: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93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93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наименование и реквизиты документа, подтверждающего полномочия представителя:</w:t>
            </w: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firstLine="5"/>
              <w:jc w:val="both"/>
              <w:rPr>
                <w:sz w:val="24"/>
                <w:szCs w:val="24"/>
              </w:rPr>
            </w:pPr>
            <w:r w:rsidRPr="00AF4CA7">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ИНН (для российского юридического лица):</w:t>
            </w: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номер регистрации (для иностранного юридического лица):</w:t>
            </w: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«__» _____ ____года</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адрес электронной почты (при наличии):</w:t>
            </w: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наименование и реквизиты документа, подтверждающего полномочия представителя:</w:t>
            </w: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Документы, прилагаемые к заявлению:</w:t>
            </w: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Копия в количестве ___ экз., на ___ л.</w:t>
            </w: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Копия в количестве ___ экз., на ___ л.</w:t>
            </w: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Копия в количестве ___ экз., на ___ л.</w:t>
            </w:r>
          </w:p>
        </w:tc>
      </w:tr>
      <w:tr w:rsidR="002C4471" w:rsidRPr="00AF4CA7" w:rsidTr="007C4113">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Примечание:</w:t>
            </w: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bl>
    <w:p w:rsidR="002C4471" w:rsidRPr="00AF4CA7" w:rsidRDefault="002C4471" w:rsidP="002C4471">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2C4471" w:rsidRPr="00AF4CA7" w:rsidTr="007C4113">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5"/>
              <w:jc w:val="both"/>
              <w:rPr>
                <w:sz w:val="24"/>
                <w:szCs w:val="24"/>
              </w:rPr>
            </w:pPr>
            <w:r w:rsidRPr="00AF4CA7">
              <w:rPr>
                <w:sz w:val="24"/>
                <w:szCs w:val="24"/>
              </w:rPr>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ind w:left="10"/>
              <w:jc w:val="both"/>
              <w:rPr>
                <w:sz w:val="24"/>
                <w:szCs w:val="24"/>
              </w:rPr>
            </w:pPr>
            <w:r w:rsidRPr="00AF4CA7">
              <w:rPr>
                <w:sz w:val="24"/>
                <w:szCs w:val="24"/>
              </w:rPr>
              <w:t>Всего листов ___</w:t>
            </w:r>
          </w:p>
        </w:tc>
      </w:tr>
      <w:tr w:rsidR="002C4471" w:rsidRPr="00AF4CA7" w:rsidTr="007C411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r w:rsidRPr="00AF4CA7">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C4471" w:rsidRPr="00AF4CA7" w:rsidTr="007C4113">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both"/>
              <w:rPr>
                <w:sz w:val="24"/>
                <w:szCs w:val="24"/>
              </w:rPr>
            </w:pPr>
            <w:r w:rsidRPr="00AF4CA7">
              <w:rPr>
                <w:sz w:val="24"/>
                <w:szCs w:val="24"/>
              </w:rPr>
              <w:t>Настоящим также подтверждаю, что:</w:t>
            </w:r>
          </w:p>
          <w:p w:rsidR="002C4471" w:rsidRPr="00AF4CA7" w:rsidRDefault="002C4471" w:rsidP="007C4113">
            <w:pPr>
              <w:autoSpaceDE w:val="0"/>
              <w:autoSpaceDN w:val="0"/>
              <w:adjustRightInd w:val="0"/>
              <w:rPr>
                <w:sz w:val="24"/>
                <w:szCs w:val="24"/>
              </w:rPr>
            </w:pPr>
            <w:r w:rsidRPr="00AF4CA7">
              <w:rPr>
                <w:sz w:val="24"/>
                <w:szCs w:val="24"/>
              </w:rPr>
              <w:t>сведения, указанные в настоящем заявлении, на дату представления заявления достоверны;</w:t>
            </w:r>
          </w:p>
          <w:p w:rsidR="002C4471" w:rsidRPr="00AF4CA7" w:rsidRDefault="002C4471" w:rsidP="007C4113">
            <w:pPr>
              <w:autoSpaceDE w:val="0"/>
              <w:autoSpaceDN w:val="0"/>
              <w:adjustRightInd w:val="0"/>
              <w:rPr>
                <w:sz w:val="24"/>
                <w:szCs w:val="24"/>
              </w:rPr>
            </w:pPr>
            <w:r w:rsidRPr="00AF4CA7">
              <w:rPr>
                <w:sz w:val="24"/>
                <w:szCs w:val="24"/>
              </w:rPr>
              <w:t>представленные правоустанавливающий(</w:t>
            </w:r>
            <w:proofErr w:type="spellStart"/>
            <w:r w:rsidRPr="00AF4CA7">
              <w:rPr>
                <w:sz w:val="24"/>
                <w:szCs w:val="24"/>
              </w:rPr>
              <w:t>ие</w:t>
            </w:r>
            <w:proofErr w:type="spellEnd"/>
            <w:r w:rsidRPr="00AF4CA7">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2C4471" w:rsidRPr="00AF4CA7" w:rsidTr="007C411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Дата</w:t>
            </w:r>
          </w:p>
        </w:tc>
      </w:tr>
      <w:tr w:rsidR="002C4471" w:rsidRPr="00AF4CA7" w:rsidTr="007C411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_________________</w:t>
            </w:r>
          </w:p>
          <w:p w:rsidR="002C4471" w:rsidRPr="00AF4CA7" w:rsidRDefault="002C4471" w:rsidP="007C4113">
            <w:pPr>
              <w:autoSpaceDE w:val="0"/>
              <w:autoSpaceDN w:val="0"/>
              <w:adjustRightInd w:val="0"/>
              <w:jc w:val="center"/>
              <w:rPr>
                <w:sz w:val="24"/>
                <w:szCs w:val="24"/>
              </w:rPr>
            </w:pPr>
            <w:r w:rsidRPr="00AF4CA7">
              <w:rPr>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center"/>
              <w:rPr>
                <w:sz w:val="24"/>
                <w:szCs w:val="24"/>
              </w:rPr>
            </w:pPr>
            <w:r w:rsidRPr="00AF4CA7">
              <w:rPr>
                <w:sz w:val="24"/>
                <w:szCs w:val="24"/>
              </w:rPr>
              <w:t>_______________________</w:t>
            </w:r>
          </w:p>
          <w:p w:rsidR="002C4471" w:rsidRPr="00AF4CA7" w:rsidRDefault="002C4471" w:rsidP="007C4113">
            <w:pPr>
              <w:autoSpaceDE w:val="0"/>
              <w:autoSpaceDN w:val="0"/>
              <w:adjustRightInd w:val="0"/>
              <w:jc w:val="center"/>
              <w:rPr>
                <w:sz w:val="24"/>
                <w:szCs w:val="24"/>
              </w:rPr>
            </w:pPr>
            <w:r w:rsidRPr="00AF4CA7">
              <w:rPr>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C4471" w:rsidRPr="00AF4CA7" w:rsidRDefault="002C4471" w:rsidP="007C4113">
            <w:pPr>
              <w:autoSpaceDE w:val="0"/>
              <w:autoSpaceDN w:val="0"/>
              <w:adjustRightInd w:val="0"/>
              <w:jc w:val="both"/>
              <w:rPr>
                <w:sz w:val="24"/>
                <w:szCs w:val="24"/>
              </w:rPr>
            </w:pPr>
            <w:r w:rsidRPr="00AF4CA7">
              <w:rPr>
                <w:sz w:val="24"/>
                <w:szCs w:val="24"/>
              </w:rPr>
              <w:t>«__» _____ ____года</w:t>
            </w:r>
          </w:p>
        </w:tc>
      </w:tr>
      <w:tr w:rsidR="002C4471" w:rsidRPr="00AF4CA7" w:rsidTr="007C4113">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jc w:val="center"/>
              <w:rPr>
                <w:sz w:val="24"/>
                <w:szCs w:val="24"/>
              </w:rPr>
            </w:pPr>
            <w:r w:rsidRPr="00AF4CA7">
              <w:rPr>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r w:rsidRPr="00AF4CA7">
              <w:rPr>
                <w:sz w:val="24"/>
                <w:szCs w:val="24"/>
              </w:rPr>
              <w:t>Отметка специалиста, принявшего заявление и приложенные к нему документы:</w:t>
            </w:r>
          </w:p>
        </w:tc>
      </w:tr>
      <w:tr w:rsidR="002C4471" w:rsidRPr="00AF4CA7" w:rsidTr="007C4113">
        <w:tc>
          <w:tcPr>
            <w:tcW w:w="537"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tcBorders>
              <w:left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r w:rsidR="002C4471" w:rsidRPr="00AF4CA7" w:rsidTr="007C4113">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471" w:rsidRPr="00AF4CA7" w:rsidRDefault="002C4471" w:rsidP="007C4113">
            <w:pPr>
              <w:autoSpaceDE w:val="0"/>
              <w:autoSpaceDN w:val="0"/>
              <w:adjustRightInd w:val="0"/>
              <w:rPr>
                <w:sz w:val="24"/>
                <w:szCs w:val="24"/>
              </w:rPr>
            </w:pPr>
          </w:p>
        </w:tc>
      </w:tr>
    </w:tbl>
    <w:p w:rsidR="002C4471" w:rsidRPr="00AF4CA7" w:rsidRDefault="002C4471" w:rsidP="002C4471">
      <w:pPr>
        <w:autoSpaceDE w:val="0"/>
        <w:autoSpaceDN w:val="0"/>
        <w:adjustRightInd w:val="0"/>
        <w:jc w:val="both"/>
        <w:rPr>
          <w:sz w:val="24"/>
          <w:szCs w:val="24"/>
        </w:rPr>
      </w:pPr>
    </w:p>
    <w:p w:rsidR="002C4471" w:rsidRPr="00AF4CA7" w:rsidRDefault="002C4471" w:rsidP="002C4471">
      <w:pPr>
        <w:autoSpaceDE w:val="0"/>
        <w:autoSpaceDN w:val="0"/>
        <w:adjustRightInd w:val="0"/>
        <w:ind w:firstLine="540"/>
        <w:jc w:val="both"/>
        <w:rPr>
          <w:sz w:val="24"/>
          <w:szCs w:val="24"/>
        </w:rPr>
      </w:pPr>
      <w:r w:rsidRPr="00AF4CA7">
        <w:rPr>
          <w:sz w:val="24"/>
          <w:szCs w:val="24"/>
        </w:rPr>
        <w:lastRenderedPageBreak/>
        <w:t>--------------------------------</w:t>
      </w:r>
    </w:p>
    <w:p w:rsidR="002C4471" w:rsidRPr="00AF4CA7" w:rsidRDefault="002C4471" w:rsidP="002C4471">
      <w:pPr>
        <w:autoSpaceDE w:val="0"/>
        <w:autoSpaceDN w:val="0"/>
        <w:adjustRightInd w:val="0"/>
        <w:ind w:firstLine="540"/>
        <w:jc w:val="both"/>
        <w:rPr>
          <w:sz w:val="24"/>
          <w:szCs w:val="24"/>
        </w:rPr>
      </w:pPr>
      <w:bookmarkStart w:id="2" w:name="Par524"/>
      <w:bookmarkEnd w:id="2"/>
      <w:r w:rsidRPr="00AF4CA7">
        <w:rPr>
          <w:sz w:val="24"/>
          <w:szCs w:val="24"/>
        </w:rPr>
        <w:t>&lt;1&gt; Строка дублируется для каждого объединенного земельного участка.</w:t>
      </w:r>
    </w:p>
    <w:p w:rsidR="002C4471" w:rsidRPr="00AF4CA7" w:rsidRDefault="002C4471" w:rsidP="002C4471">
      <w:pPr>
        <w:autoSpaceDE w:val="0"/>
        <w:autoSpaceDN w:val="0"/>
        <w:adjustRightInd w:val="0"/>
        <w:ind w:firstLine="540"/>
        <w:jc w:val="both"/>
        <w:rPr>
          <w:sz w:val="24"/>
          <w:szCs w:val="24"/>
        </w:rPr>
      </w:pPr>
      <w:bookmarkStart w:id="3" w:name="Par525"/>
      <w:bookmarkEnd w:id="3"/>
      <w:r w:rsidRPr="00AF4CA7">
        <w:rPr>
          <w:sz w:val="24"/>
          <w:szCs w:val="24"/>
        </w:rPr>
        <w:t>&lt;2&gt; Строка дублируется для каждого перераспределенного земельного участка.</w:t>
      </w:r>
    </w:p>
    <w:p w:rsidR="002C4471" w:rsidRPr="00AF4CA7" w:rsidRDefault="002C4471" w:rsidP="002C4471">
      <w:pPr>
        <w:autoSpaceDE w:val="0"/>
        <w:autoSpaceDN w:val="0"/>
        <w:adjustRightInd w:val="0"/>
        <w:ind w:firstLine="540"/>
        <w:jc w:val="both"/>
        <w:rPr>
          <w:sz w:val="24"/>
          <w:szCs w:val="24"/>
        </w:rPr>
      </w:pPr>
      <w:bookmarkStart w:id="4" w:name="Par526"/>
      <w:bookmarkEnd w:id="4"/>
      <w:r w:rsidRPr="00AF4CA7">
        <w:rPr>
          <w:sz w:val="24"/>
          <w:szCs w:val="24"/>
        </w:rPr>
        <w:t>&lt;3&gt; Строка дублируется для каждого разделенного помещения.</w:t>
      </w:r>
    </w:p>
    <w:p w:rsidR="002C4471" w:rsidRPr="00AF4CA7" w:rsidRDefault="002C4471" w:rsidP="002C4471">
      <w:pPr>
        <w:autoSpaceDE w:val="0"/>
        <w:autoSpaceDN w:val="0"/>
        <w:adjustRightInd w:val="0"/>
        <w:ind w:firstLine="540"/>
        <w:jc w:val="both"/>
        <w:rPr>
          <w:sz w:val="24"/>
          <w:szCs w:val="24"/>
        </w:rPr>
      </w:pPr>
      <w:bookmarkStart w:id="5" w:name="Par527"/>
      <w:bookmarkEnd w:id="5"/>
      <w:r w:rsidRPr="00AF4CA7">
        <w:rPr>
          <w:sz w:val="24"/>
          <w:szCs w:val="24"/>
        </w:rPr>
        <w:t>&lt;4&gt; Строка дублируется для каждого объединенного помещения.</w:t>
      </w:r>
    </w:p>
    <w:p w:rsidR="002C4471" w:rsidRPr="00AF4CA7" w:rsidRDefault="002C4471" w:rsidP="002C4471">
      <w:pPr>
        <w:autoSpaceDE w:val="0"/>
        <w:autoSpaceDN w:val="0"/>
        <w:adjustRightInd w:val="0"/>
        <w:jc w:val="both"/>
        <w:rPr>
          <w:sz w:val="24"/>
          <w:szCs w:val="24"/>
        </w:rPr>
      </w:pPr>
    </w:p>
    <w:p w:rsidR="002C4471" w:rsidRPr="00AF4CA7" w:rsidRDefault="002C4471" w:rsidP="002C4471">
      <w:pPr>
        <w:autoSpaceDE w:val="0"/>
        <w:autoSpaceDN w:val="0"/>
        <w:adjustRightInd w:val="0"/>
        <w:jc w:val="both"/>
        <w:rPr>
          <w:sz w:val="24"/>
          <w:szCs w:val="24"/>
        </w:rPr>
      </w:pPr>
    </w:p>
    <w:p w:rsidR="002C4471" w:rsidRPr="00AF4CA7" w:rsidRDefault="002C4471" w:rsidP="002C4471">
      <w:pPr>
        <w:autoSpaceDE w:val="0"/>
        <w:autoSpaceDN w:val="0"/>
        <w:adjustRightInd w:val="0"/>
        <w:jc w:val="both"/>
        <w:rPr>
          <w:sz w:val="24"/>
          <w:szCs w:val="24"/>
        </w:rPr>
      </w:pPr>
    </w:p>
    <w:p w:rsidR="002C4471" w:rsidRPr="00AF4CA7" w:rsidRDefault="002C4471" w:rsidP="002C4471">
      <w:pPr>
        <w:autoSpaceDE w:val="0"/>
        <w:autoSpaceDN w:val="0"/>
        <w:adjustRightInd w:val="0"/>
        <w:jc w:val="both"/>
        <w:rPr>
          <w:sz w:val="24"/>
          <w:szCs w:val="24"/>
        </w:rPr>
      </w:pPr>
    </w:p>
    <w:p w:rsidR="002C4471" w:rsidRPr="00AF4CA7" w:rsidRDefault="002C4471" w:rsidP="002C4471">
      <w:pPr>
        <w:autoSpaceDE w:val="0"/>
        <w:autoSpaceDN w:val="0"/>
        <w:adjustRightInd w:val="0"/>
        <w:jc w:val="both"/>
        <w:rPr>
          <w:sz w:val="24"/>
          <w:szCs w:val="24"/>
        </w:rPr>
      </w:pPr>
    </w:p>
    <w:p w:rsidR="002C4471" w:rsidRPr="00AF4CA7" w:rsidRDefault="002C4471" w:rsidP="002C4471">
      <w:pPr>
        <w:autoSpaceDE w:val="0"/>
        <w:autoSpaceDN w:val="0"/>
        <w:adjustRightInd w:val="0"/>
        <w:jc w:val="both"/>
        <w:rPr>
          <w:sz w:val="24"/>
          <w:szCs w:val="24"/>
        </w:rPr>
      </w:pPr>
    </w:p>
    <w:p w:rsidR="002C4471" w:rsidRPr="00AF4CA7" w:rsidRDefault="002C4471" w:rsidP="002C4471">
      <w:pPr>
        <w:autoSpaceDE w:val="0"/>
        <w:autoSpaceDN w:val="0"/>
        <w:adjustRightInd w:val="0"/>
        <w:jc w:val="both"/>
        <w:rPr>
          <w:sz w:val="24"/>
          <w:szCs w:val="24"/>
        </w:rPr>
      </w:pPr>
    </w:p>
    <w:p w:rsidR="002C4471" w:rsidRPr="00AF4CA7" w:rsidRDefault="002C4471" w:rsidP="002C4471">
      <w:pPr>
        <w:autoSpaceDE w:val="0"/>
        <w:autoSpaceDN w:val="0"/>
        <w:adjustRightInd w:val="0"/>
        <w:jc w:val="both"/>
        <w:rPr>
          <w:sz w:val="24"/>
          <w:szCs w:val="24"/>
        </w:rPr>
      </w:pPr>
    </w:p>
    <w:p w:rsidR="002C4471" w:rsidRPr="00AF4CA7" w:rsidRDefault="002C4471" w:rsidP="002C4471">
      <w:pPr>
        <w:autoSpaceDE w:val="0"/>
        <w:autoSpaceDN w:val="0"/>
        <w:adjustRightInd w:val="0"/>
        <w:jc w:val="both"/>
        <w:rPr>
          <w:sz w:val="24"/>
          <w:szCs w:val="24"/>
        </w:rPr>
      </w:pPr>
    </w:p>
    <w:p w:rsidR="002C4471" w:rsidRPr="00AF4CA7" w:rsidRDefault="002C4471" w:rsidP="002C4471">
      <w:pPr>
        <w:autoSpaceDE w:val="0"/>
        <w:autoSpaceDN w:val="0"/>
        <w:adjustRightInd w:val="0"/>
        <w:jc w:val="both"/>
        <w:rPr>
          <w:sz w:val="24"/>
          <w:szCs w:val="24"/>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2C4471" w:rsidRPr="00AF4CA7" w:rsidRDefault="002C4471" w:rsidP="002C4471">
      <w:pPr>
        <w:jc w:val="right"/>
        <w:rPr>
          <w:sz w:val="28"/>
          <w:szCs w:val="28"/>
        </w:rPr>
      </w:pPr>
    </w:p>
    <w:p w:rsidR="00391A8F" w:rsidRPr="00AF4CA7" w:rsidRDefault="00391A8F" w:rsidP="002C4471">
      <w:pPr>
        <w:jc w:val="right"/>
        <w:rPr>
          <w:sz w:val="28"/>
          <w:szCs w:val="28"/>
        </w:rPr>
      </w:pPr>
    </w:p>
    <w:p w:rsidR="00391A8F" w:rsidRPr="00AF4CA7" w:rsidRDefault="00391A8F" w:rsidP="002C4471">
      <w:pPr>
        <w:jc w:val="right"/>
        <w:rPr>
          <w:sz w:val="28"/>
          <w:szCs w:val="28"/>
        </w:rPr>
      </w:pPr>
    </w:p>
    <w:p w:rsidR="002C4471" w:rsidRPr="00AF4CA7" w:rsidRDefault="002C4471" w:rsidP="002C4471">
      <w:pPr>
        <w:jc w:val="right"/>
        <w:rPr>
          <w:sz w:val="28"/>
          <w:szCs w:val="28"/>
        </w:rPr>
      </w:pPr>
      <w:r w:rsidRPr="00AF4CA7">
        <w:rPr>
          <w:sz w:val="28"/>
          <w:szCs w:val="28"/>
        </w:rPr>
        <w:lastRenderedPageBreak/>
        <w:t>Приложение 2</w:t>
      </w:r>
    </w:p>
    <w:p w:rsidR="002C4471" w:rsidRPr="00AF4CA7" w:rsidRDefault="002C4471" w:rsidP="002C4471">
      <w:pPr>
        <w:ind w:firstLine="720"/>
        <w:jc w:val="right"/>
        <w:rPr>
          <w:sz w:val="28"/>
          <w:szCs w:val="28"/>
        </w:rPr>
      </w:pPr>
      <w:r w:rsidRPr="00AF4CA7">
        <w:rPr>
          <w:sz w:val="28"/>
          <w:szCs w:val="28"/>
        </w:rPr>
        <w:t xml:space="preserve">к административному регламенту </w:t>
      </w:r>
    </w:p>
    <w:p w:rsidR="002C4471" w:rsidRPr="00AF4CA7" w:rsidRDefault="002C4471" w:rsidP="002C4471">
      <w:pPr>
        <w:ind w:firstLine="720"/>
        <w:jc w:val="right"/>
        <w:rPr>
          <w:sz w:val="28"/>
          <w:szCs w:val="28"/>
        </w:rPr>
      </w:pPr>
      <w:r w:rsidRPr="00AF4CA7">
        <w:rPr>
          <w:sz w:val="28"/>
          <w:szCs w:val="28"/>
        </w:rPr>
        <w:t xml:space="preserve">предоставления муниципальной услуги </w:t>
      </w:r>
    </w:p>
    <w:p w:rsidR="002C4471" w:rsidRPr="00AF4CA7" w:rsidRDefault="002C4471" w:rsidP="00391A8F">
      <w:pPr>
        <w:ind w:firstLine="720"/>
        <w:jc w:val="right"/>
        <w:rPr>
          <w:sz w:val="28"/>
          <w:szCs w:val="28"/>
        </w:rPr>
      </w:pPr>
      <w:r w:rsidRPr="00AF4CA7">
        <w:rPr>
          <w:bCs/>
          <w:sz w:val="28"/>
          <w:szCs w:val="28"/>
        </w:rPr>
        <w:t xml:space="preserve">                                                              «П</w:t>
      </w:r>
      <w:r w:rsidRPr="00AF4CA7">
        <w:rPr>
          <w:sz w:val="28"/>
          <w:szCs w:val="28"/>
        </w:rPr>
        <w:t>рисв</w:t>
      </w:r>
      <w:r w:rsidR="00391A8F" w:rsidRPr="00AF4CA7">
        <w:rPr>
          <w:sz w:val="28"/>
          <w:szCs w:val="28"/>
        </w:rPr>
        <w:t xml:space="preserve">оение объекту адресации адреса, </w:t>
      </w:r>
      <w:r w:rsidRPr="00AF4CA7">
        <w:rPr>
          <w:sz w:val="28"/>
          <w:szCs w:val="28"/>
        </w:rPr>
        <w:t>аннулирование его адреса»</w:t>
      </w:r>
    </w:p>
    <w:p w:rsidR="002C4471" w:rsidRPr="00AF4CA7" w:rsidRDefault="002C4471" w:rsidP="002C4471">
      <w:pPr>
        <w:autoSpaceDE w:val="0"/>
        <w:autoSpaceDN w:val="0"/>
        <w:adjustRightInd w:val="0"/>
        <w:jc w:val="both"/>
        <w:rPr>
          <w:sz w:val="28"/>
          <w:szCs w:val="28"/>
        </w:rPr>
      </w:pPr>
    </w:p>
    <w:p w:rsidR="002C4471" w:rsidRPr="00AF4CA7" w:rsidRDefault="002C4471" w:rsidP="002C4471">
      <w:pPr>
        <w:autoSpaceDE w:val="0"/>
        <w:autoSpaceDN w:val="0"/>
        <w:adjustRightInd w:val="0"/>
        <w:jc w:val="center"/>
        <w:rPr>
          <w:b/>
          <w:bCs/>
          <w:sz w:val="24"/>
          <w:szCs w:val="24"/>
        </w:rPr>
      </w:pPr>
      <w:r w:rsidRPr="00AF4CA7">
        <w:rPr>
          <w:b/>
          <w:bCs/>
          <w:sz w:val="24"/>
          <w:szCs w:val="24"/>
        </w:rPr>
        <w:t>ФОРМА РЕШЕНИЯ</w:t>
      </w:r>
    </w:p>
    <w:p w:rsidR="002C4471" w:rsidRPr="00AF4CA7" w:rsidRDefault="002C4471" w:rsidP="002C4471">
      <w:pPr>
        <w:autoSpaceDE w:val="0"/>
        <w:autoSpaceDN w:val="0"/>
        <w:adjustRightInd w:val="0"/>
        <w:jc w:val="center"/>
        <w:rPr>
          <w:b/>
          <w:bCs/>
          <w:sz w:val="24"/>
          <w:szCs w:val="24"/>
        </w:rPr>
      </w:pPr>
      <w:r w:rsidRPr="00AF4CA7">
        <w:rPr>
          <w:b/>
          <w:bCs/>
          <w:sz w:val="24"/>
          <w:szCs w:val="24"/>
        </w:rPr>
        <w:t>ОБ ОТКАЗЕ В ПРИСВОЕНИИ ОБЪЕКТУ АДРЕСАЦИИ АДРЕСА</w:t>
      </w:r>
    </w:p>
    <w:p w:rsidR="002C4471" w:rsidRPr="00AF4CA7" w:rsidRDefault="002C4471" w:rsidP="002C4471">
      <w:pPr>
        <w:autoSpaceDE w:val="0"/>
        <w:autoSpaceDN w:val="0"/>
        <w:adjustRightInd w:val="0"/>
        <w:jc w:val="center"/>
        <w:rPr>
          <w:b/>
          <w:bCs/>
          <w:sz w:val="24"/>
          <w:szCs w:val="24"/>
        </w:rPr>
      </w:pPr>
      <w:r w:rsidRPr="00AF4CA7">
        <w:rPr>
          <w:b/>
          <w:bCs/>
          <w:sz w:val="24"/>
          <w:szCs w:val="24"/>
        </w:rPr>
        <w:t>ИЛИ АННУЛИРОВАНИИ ЕГО АДРЕСА</w:t>
      </w:r>
    </w:p>
    <w:p w:rsidR="002C4471" w:rsidRPr="00AF4CA7" w:rsidRDefault="002C4471" w:rsidP="002C4471">
      <w:pPr>
        <w:autoSpaceDE w:val="0"/>
        <w:autoSpaceDN w:val="0"/>
        <w:adjustRightInd w:val="0"/>
        <w:jc w:val="both"/>
        <w:rPr>
          <w:sz w:val="24"/>
          <w:szCs w:val="24"/>
        </w:rPr>
      </w:pPr>
    </w:p>
    <w:p w:rsidR="002C4471" w:rsidRPr="00AF4CA7" w:rsidRDefault="002C4471" w:rsidP="002C4471">
      <w:pPr>
        <w:pStyle w:val="ConsPlusNonformat"/>
        <w:jc w:val="right"/>
        <w:rPr>
          <w:rFonts w:ascii="Times New Roman" w:hAnsi="Times New Roman" w:cs="Times New Roman"/>
          <w:sz w:val="24"/>
          <w:szCs w:val="24"/>
        </w:rPr>
      </w:pPr>
      <w:r w:rsidRPr="00AF4CA7">
        <w:rPr>
          <w:rFonts w:ascii="Times New Roman" w:hAnsi="Times New Roman" w:cs="Times New Roman"/>
          <w:sz w:val="24"/>
          <w:szCs w:val="24"/>
        </w:rPr>
        <w:t xml:space="preserve">                                             ____________________________________</w:t>
      </w:r>
    </w:p>
    <w:p w:rsidR="002C4471" w:rsidRPr="00AF4CA7" w:rsidRDefault="002C4471" w:rsidP="002C4471">
      <w:pPr>
        <w:pStyle w:val="ConsPlusNonformat"/>
        <w:jc w:val="right"/>
        <w:rPr>
          <w:rFonts w:ascii="Times New Roman" w:hAnsi="Times New Roman" w:cs="Times New Roman"/>
          <w:sz w:val="24"/>
          <w:szCs w:val="24"/>
        </w:rPr>
      </w:pPr>
      <w:r w:rsidRPr="00AF4CA7">
        <w:rPr>
          <w:rFonts w:ascii="Times New Roman" w:hAnsi="Times New Roman" w:cs="Times New Roman"/>
          <w:sz w:val="24"/>
          <w:szCs w:val="24"/>
        </w:rPr>
        <w:t xml:space="preserve">                                             ____________________________________</w:t>
      </w:r>
    </w:p>
    <w:p w:rsidR="002C4471" w:rsidRPr="00AF4CA7" w:rsidRDefault="002C4471" w:rsidP="002C4471">
      <w:pPr>
        <w:pStyle w:val="ConsPlusNonformat"/>
        <w:jc w:val="right"/>
        <w:rPr>
          <w:rFonts w:ascii="Times New Roman" w:hAnsi="Times New Roman" w:cs="Times New Roman"/>
          <w:sz w:val="24"/>
          <w:szCs w:val="24"/>
        </w:rPr>
      </w:pPr>
      <w:r w:rsidRPr="00AF4CA7">
        <w:rPr>
          <w:rFonts w:ascii="Times New Roman" w:hAnsi="Times New Roman" w:cs="Times New Roman"/>
          <w:sz w:val="24"/>
          <w:szCs w:val="24"/>
        </w:rPr>
        <w:t>____________________________________</w:t>
      </w:r>
    </w:p>
    <w:p w:rsidR="002C4471" w:rsidRPr="00AF4CA7" w:rsidRDefault="002C4471" w:rsidP="002C4471">
      <w:pPr>
        <w:pStyle w:val="ConsPlusNonformat"/>
        <w:jc w:val="right"/>
        <w:rPr>
          <w:rFonts w:ascii="Times New Roman" w:hAnsi="Times New Roman" w:cs="Times New Roman"/>
          <w:sz w:val="24"/>
          <w:szCs w:val="24"/>
        </w:rPr>
      </w:pPr>
      <w:r w:rsidRPr="00AF4CA7">
        <w:rPr>
          <w:rFonts w:ascii="Times New Roman" w:hAnsi="Times New Roman" w:cs="Times New Roman"/>
          <w:sz w:val="24"/>
          <w:szCs w:val="24"/>
        </w:rPr>
        <w:t xml:space="preserve">                                                (Ф.И.О., адрес заявителя</w:t>
      </w:r>
    </w:p>
    <w:p w:rsidR="002C4471" w:rsidRPr="00AF4CA7" w:rsidRDefault="002C4471" w:rsidP="002C4471">
      <w:pPr>
        <w:pStyle w:val="ConsPlusNonformat"/>
        <w:pBdr>
          <w:bottom w:val="single" w:sz="12" w:space="21" w:color="auto"/>
        </w:pBdr>
        <w:jc w:val="right"/>
        <w:rPr>
          <w:rFonts w:ascii="Times New Roman" w:hAnsi="Times New Roman" w:cs="Times New Roman"/>
          <w:sz w:val="24"/>
          <w:szCs w:val="24"/>
        </w:rPr>
      </w:pPr>
      <w:r w:rsidRPr="00AF4CA7">
        <w:rPr>
          <w:rFonts w:ascii="Times New Roman" w:hAnsi="Times New Roman" w:cs="Times New Roman"/>
          <w:sz w:val="24"/>
          <w:szCs w:val="24"/>
        </w:rPr>
        <w:t xml:space="preserve">                                               (представителя) заявителя)</w:t>
      </w:r>
    </w:p>
    <w:p w:rsidR="002C4471" w:rsidRPr="00AF4CA7" w:rsidRDefault="002C4471" w:rsidP="002C4471">
      <w:pPr>
        <w:pStyle w:val="ConsPlusNonformat"/>
        <w:pBdr>
          <w:bottom w:val="single" w:sz="12" w:space="21" w:color="auto"/>
        </w:pBdr>
        <w:jc w:val="right"/>
        <w:rPr>
          <w:rFonts w:ascii="Times New Roman" w:hAnsi="Times New Roman" w:cs="Times New Roman"/>
          <w:sz w:val="24"/>
          <w:szCs w:val="24"/>
        </w:rPr>
      </w:pPr>
    </w:p>
    <w:p w:rsidR="002C4471" w:rsidRPr="00AF4CA7" w:rsidRDefault="002C4471" w:rsidP="002C4471">
      <w:pPr>
        <w:pStyle w:val="ConsPlusNonformat"/>
        <w:jc w:val="right"/>
        <w:rPr>
          <w:rFonts w:ascii="Times New Roman" w:hAnsi="Times New Roman" w:cs="Times New Roman"/>
          <w:sz w:val="24"/>
          <w:szCs w:val="24"/>
        </w:rPr>
      </w:pPr>
      <w:r w:rsidRPr="00AF4CA7">
        <w:rPr>
          <w:rFonts w:ascii="Times New Roman" w:hAnsi="Times New Roman" w:cs="Times New Roman"/>
          <w:sz w:val="24"/>
          <w:szCs w:val="24"/>
        </w:rPr>
        <w:t>(регистрационный номер</w:t>
      </w:r>
    </w:p>
    <w:p w:rsidR="002C4471" w:rsidRPr="00AF4CA7" w:rsidRDefault="002C4471" w:rsidP="002C4471">
      <w:pPr>
        <w:pStyle w:val="ConsPlusNonformat"/>
        <w:jc w:val="right"/>
        <w:rPr>
          <w:rFonts w:ascii="Times New Roman" w:hAnsi="Times New Roman" w:cs="Times New Roman"/>
          <w:sz w:val="24"/>
          <w:szCs w:val="24"/>
        </w:rPr>
      </w:pPr>
      <w:r w:rsidRPr="00AF4CA7">
        <w:rPr>
          <w:rFonts w:ascii="Times New Roman" w:hAnsi="Times New Roman" w:cs="Times New Roman"/>
          <w:sz w:val="24"/>
          <w:szCs w:val="24"/>
        </w:rPr>
        <w:t xml:space="preserve">                                                 заявления о присвоении</w:t>
      </w:r>
    </w:p>
    <w:p w:rsidR="002C4471" w:rsidRPr="00AF4CA7" w:rsidRDefault="002C4471" w:rsidP="002C4471">
      <w:pPr>
        <w:pStyle w:val="ConsPlusNonformat"/>
        <w:jc w:val="right"/>
        <w:rPr>
          <w:rFonts w:ascii="Times New Roman" w:hAnsi="Times New Roman" w:cs="Times New Roman"/>
          <w:sz w:val="24"/>
          <w:szCs w:val="24"/>
        </w:rPr>
      </w:pPr>
      <w:r w:rsidRPr="00AF4CA7">
        <w:rPr>
          <w:rFonts w:ascii="Times New Roman" w:hAnsi="Times New Roman" w:cs="Times New Roman"/>
          <w:sz w:val="24"/>
          <w:szCs w:val="24"/>
        </w:rPr>
        <w:t xml:space="preserve">                                                объекту адресации адреса</w:t>
      </w:r>
    </w:p>
    <w:p w:rsidR="002C4471" w:rsidRPr="00AF4CA7" w:rsidRDefault="002C4471" w:rsidP="002C4471">
      <w:pPr>
        <w:pStyle w:val="ConsPlusNonformat"/>
        <w:jc w:val="right"/>
        <w:rPr>
          <w:rFonts w:ascii="Times New Roman" w:hAnsi="Times New Roman" w:cs="Times New Roman"/>
          <w:sz w:val="24"/>
          <w:szCs w:val="24"/>
        </w:rPr>
      </w:pPr>
      <w:r w:rsidRPr="00AF4CA7">
        <w:rPr>
          <w:rFonts w:ascii="Times New Roman" w:hAnsi="Times New Roman" w:cs="Times New Roman"/>
          <w:sz w:val="24"/>
          <w:szCs w:val="24"/>
        </w:rPr>
        <w:t xml:space="preserve">                                              или аннулировании его адреса)</w:t>
      </w:r>
    </w:p>
    <w:p w:rsidR="002C4471" w:rsidRPr="00AF4CA7" w:rsidRDefault="002C4471" w:rsidP="002C4471">
      <w:pPr>
        <w:pStyle w:val="ConsPlusNonformat"/>
        <w:jc w:val="right"/>
        <w:rPr>
          <w:rFonts w:ascii="Times New Roman" w:hAnsi="Times New Roman" w:cs="Times New Roman"/>
          <w:sz w:val="24"/>
          <w:szCs w:val="24"/>
        </w:rPr>
      </w:pPr>
    </w:p>
    <w:p w:rsidR="002C4471" w:rsidRPr="00AF4CA7" w:rsidRDefault="002C4471" w:rsidP="002C4471">
      <w:pPr>
        <w:pStyle w:val="ConsPlusNonformat"/>
        <w:jc w:val="right"/>
        <w:rPr>
          <w:rFonts w:ascii="Times New Roman" w:hAnsi="Times New Roman" w:cs="Times New Roman"/>
          <w:sz w:val="24"/>
          <w:szCs w:val="24"/>
        </w:rPr>
      </w:pPr>
      <w:r w:rsidRPr="00AF4CA7">
        <w:rPr>
          <w:rFonts w:ascii="Times New Roman" w:hAnsi="Times New Roman" w:cs="Times New Roman"/>
          <w:sz w:val="24"/>
          <w:szCs w:val="24"/>
        </w:rPr>
        <w:t xml:space="preserve">                                                 </w:t>
      </w:r>
    </w:p>
    <w:p w:rsidR="002C4471" w:rsidRPr="00AF4CA7" w:rsidRDefault="002C4471" w:rsidP="002C4471">
      <w:pPr>
        <w:pStyle w:val="ConsPlusNonformat"/>
        <w:jc w:val="both"/>
        <w:rPr>
          <w:rFonts w:ascii="Times New Roman" w:hAnsi="Times New Roman" w:cs="Times New Roman"/>
          <w:sz w:val="24"/>
          <w:szCs w:val="24"/>
        </w:rPr>
      </w:pP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Решение</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об отказе в присвоении объекту адресации адреса</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или аннулировании его адреса</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от ___________№ __________</w:t>
      </w:r>
    </w:p>
    <w:p w:rsidR="002C4471" w:rsidRPr="00AF4CA7" w:rsidRDefault="002C4471" w:rsidP="002C4471">
      <w:pPr>
        <w:pStyle w:val="ConsPlusNonformat"/>
        <w:jc w:val="both"/>
        <w:rPr>
          <w:rFonts w:ascii="Times New Roman" w:hAnsi="Times New Roman" w:cs="Times New Roman"/>
          <w:sz w:val="24"/>
          <w:szCs w:val="24"/>
        </w:rPr>
      </w:pP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_______________________________________________________________________________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_______________________________________________________________________________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(наименование органа местного самоуправления, органа государственной</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власти субъекта Российской Федерации - города федерального значения</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или органа местного самоуправления внутригородского муниципального</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образования города федерального значения, уполномоченного</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законом субъекта Российской Федерации)</w:t>
      </w:r>
    </w:p>
    <w:p w:rsidR="002C4471" w:rsidRPr="00AF4CA7" w:rsidRDefault="002C4471" w:rsidP="002C4471">
      <w:pPr>
        <w:pStyle w:val="ConsPlusNonformat"/>
        <w:jc w:val="center"/>
        <w:rPr>
          <w:rFonts w:ascii="Times New Roman" w:hAnsi="Times New Roman" w:cs="Times New Roman"/>
          <w:sz w:val="24"/>
          <w:szCs w:val="24"/>
        </w:rPr>
      </w:pP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сообщает, что _____________________________________________________________________,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(Ф.И.О. заявителя в дательном падеже, наименование, номер</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и дата выдачи документа,</w:t>
      </w:r>
    </w:p>
    <w:p w:rsidR="002C4471" w:rsidRPr="00AF4CA7" w:rsidRDefault="002C4471" w:rsidP="002C4471">
      <w:pPr>
        <w:pStyle w:val="ConsPlusNonformat"/>
        <w:jc w:val="center"/>
        <w:rPr>
          <w:rFonts w:ascii="Times New Roman" w:hAnsi="Times New Roman" w:cs="Times New Roman"/>
          <w:sz w:val="24"/>
          <w:szCs w:val="24"/>
        </w:rPr>
      </w:pP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_______________________________________________________________________________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_______________________________________________________________________________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подтверждающего личность, почтовый адрес - для физического лица;</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полное наименование, ИНН, КПП (для</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______________________________________________________________________________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российского юридического лица), страна, дата и номер регистрации</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(для иностранного юридического лица),</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______________________________________________________________________________,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почтовый адрес - для юридического лица)</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lastRenderedPageBreak/>
        <w:t xml:space="preserve">на  основании  </w:t>
      </w:r>
      <w:hyperlink r:id="rId21" w:history="1">
        <w:r w:rsidRPr="00AF4CA7">
          <w:rPr>
            <w:rFonts w:ascii="Times New Roman" w:hAnsi="Times New Roman" w:cs="Times New Roman"/>
            <w:color w:val="0000FF"/>
            <w:sz w:val="24"/>
            <w:szCs w:val="24"/>
          </w:rPr>
          <w:t>Правил</w:t>
        </w:r>
      </w:hyperlink>
      <w:r w:rsidRPr="00AF4CA7">
        <w:rPr>
          <w:rFonts w:ascii="Times New Roman" w:hAnsi="Times New Roman" w:cs="Times New Roman"/>
          <w:sz w:val="24"/>
          <w:szCs w:val="24"/>
        </w:rPr>
        <w:t xml:space="preserve">  присвоения,  изменения  и   аннулирования   адресов,</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утвержденных постановлением Правительства Российской Федерации от 19 ноября</w:t>
      </w:r>
    </w:p>
    <w:p w:rsidR="002C4471" w:rsidRPr="00AF4CA7" w:rsidRDefault="002C4471" w:rsidP="002C4471">
      <w:pPr>
        <w:pStyle w:val="ConsPlusNonformat"/>
        <w:jc w:val="center"/>
        <w:rPr>
          <w:rFonts w:ascii="Times New Roman" w:hAnsi="Times New Roman" w:cs="Times New Roman"/>
          <w:sz w:val="24"/>
          <w:szCs w:val="24"/>
        </w:rPr>
      </w:pPr>
      <w:smartTag w:uri="urn:schemas-microsoft-com:office:smarttags" w:element="metricconverter">
        <w:smartTagPr>
          <w:attr w:name="ProductID" w:val="2014 г"/>
        </w:smartTagPr>
        <w:r w:rsidRPr="00AF4CA7">
          <w:rPr>
            <w:rFonts w:ascii="Times New Roman" w:hAnsi="Times New Roman" w:cs="Times New Roman"/>
            <w:sz w:val="24"/>
            <w:szCs w:val="24"/>
          </w:rPr>
          <w:t>2014 года</w:t>
        </w:r>
      </w:smartTag>
      <w:r w:rsidRPr="00AF4CA7">
        <w:rPr>
          <w:rFonts w:ascii="Times New Roman" w:hAnsi="Times New Roman" w:cs="Times New Roman"/>
          <w:sz w:val="24"/>
          <w:szCs w:val="24"/>
        </w:rPr>
        <w:t xml:space="preserve">  № 1221,  отказано  в  присвоении (аннулировании) адреса следующему</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(нужное подчеркнуть)</w:t>
      </w:r>
    </w:p>
    <w:p w:rsidR="002C4471" w:rsidRPr="00AF4CA7" w:rsidRDefault="002C4471" w:rsidP="002C4471">
      <w:pPr>
        <w:pStyle w:val="ConsPlusNonformat"/>
        <w:jc w:val="center"/>
        <w:rPr>
          <w:rFonts w:ascii="Times New Roman" w:hAnsi="Times New Roman" w:cs="Times New Roman"/>
          <w:sz w:val="24"/>
          <w:szCs w:val="24"/>
        </w:rPr>
      </w:pP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объекту адресации 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(вид и наименование объекта адресации, описание</w:t>
      </w:r>
    </w:p>
    <w:p w:rsidR="002C4471" w:rsidRPr="00AF4CA7" w:rsidRDefault="002C4471" w:rsidP="002C4471">
      <w:pPr>
        <w:pStyle w:val="ConsPlusNonformat"/>
        <w:jc w:val="center"/>
        <w:rPr>
          <w:rFonts w:ascii="Times New Roman" w:hAnsi="Times New Roman" w:cs="Times New Roman"/>
          <w:sz w:val="24"/>
          <w:szCs w:val="24"/>
        </w:rPr>
      </w:pP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_______________________________________________________________________________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местонахождения объекта адресации в случае обращения заявителя</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о присвоении объекту адресации адреса,</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_______________________________________________________________________________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адрес объекта адресации в случае обращения заявителя</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об аннулировании его адреса)</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_______________________________________________________________________________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в связи с __________________________________________________________________________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______________________________________________________________________________.</w:t>
      </w: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(основание отказа)</w:t>
      </w:r>
    </w:p>
    <w:p w:rsidR="002C4471" w:rsidRPr="00AF4CA7" w:rsidRDefault="002C4471" w:rsidP="002C4471">
      <w:pPr>
        <w:pStyle w:val="ConsPlusNonformat"/>
        <w:jc w:val="center"/>
        <w:rPr>
          <w:rFonts w:ascii="Times New Roman" w:hAnsi="Times New Roman" w:cs="Times New Roman"/>
          <w:sz w:val="24"/>
          <w:szCs w:val="24"/>
        </w:rPr>
      </w:pPr>
    </w:p>
    <w:p w:rsidR="002C4471" w:rsidRPr="00AF4CA7" w:rsidRDefault="002C4471" w:rsidP="002C4471">
      <w:pPr>
        <w:pStyle w:val="ConsPlusNonformat"/>
        <w:ind w:firstLine="709"/>
        <w:jc w:val="both"/>
        <w:rPr>
          <w:rFonts w:ascii="Times New Roman" w:hAnsi="Times New Roman" w:cs="Times New Roman"/>
          <w:sz w:val="24"/>
          <w:szCs w:val="24"/>
        </w:rPr>
      </w:pPr>
      <w:r w:rsidRPr="00AF4CA7">
        <w:rPr>
          <w:rFonts w:ascii="Times New Roman" w:hAnsi="Times New Roman" w:cs="Times New Roman"/>
          <w:sz w:val="24"/>
          <w:szCs w:val="24"/>
        </w:rPr>
        <w:t xml:space="preserve">Уполномоченное    лицо    органа    местного   самоуправления,   органа государственной  власти субъекта Российской Федерации </w:t>
      </w:r>
      <w:r w:rsidRPr="00AF4CA7">
        <w:rPr>
          <w:rFonts w:ascii="Times New Roman" w:hAnsi="Times New Roman" w:cs="Times New Roman"/>
          <w:color w:val="000000" w:themeColor="text1"/>
          <w:sz w:val="28"/>
          <w:szCs w:val="28"/>
        </w:rPr>
        <w:t>–</w:t>
      </w:r>
      <w:r w:rsidRPr="00AF4CA7">
        <w:rPr>
          <w:rFonts w:ascii="Times New Roman" w:hAnsi="Times New Roman" w:cs="Times New Roman"/>
          <w:sz w:val="24"/>
          <w:szCs w:val="24"/>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C4471" w:rsidRPr="00AF4CA7" w:rsidRDefault="002C4471" w:rsidP="002C4471">
      <w:pPr>
        <w:pStyle w:val="ConsPlusNonformat"/>
        <w:jc w:val="center"/>
        <w:rPr>
          <w:rFonts w:ascii="Times New Roman" w:hAnsi="Times New Roman" w:cs="Times New Roman"/>
          <w:sz w:val="24"/>
          <w:szCs w:val="24"/>
        </w:rPr>
      </w:pPr>
    </w:p>
    <w:p w:rsidR="002C4471" w:rsidRPr="00AF4CA7" w:rsidRDefault="002C4471" w:rsidP="002C4471">
      <w:pPr>
        <w:pStyle w:val="ConsPlusNonformat"/>
        <w:jc w:val="center"/>
        <w:rPr>
          <w:rFonts w:ascii="Times New Roman" w:hAnsi="Times New Roman" w:cs="Times New Roman"/>
          <w:sz w:val="24"/>
          <w:szCs w:val="24"/>
        </w:rPr>
      </w:pPr>
    </w:p>
    <w:p w:rsidR="002C4471" w:rsidRPr="00AF4CA7" w:rsidRDefault="002C4471" w:rsidP="002C4471">
      <w:pPr>
        <w:pStyle w:val="ConsPlusNonformat"/>
        <w:rPr>
          <w:rFonts w:ascii="Times New Roman" w:hAnsi="Times New Roman" w:cs="Times New Roman"/>
          <w:sz w:val="24"/>
          <w:szCs w:val="24"/>
        </w:rPr>
      </w:pPr>
      <w:r w:rsidRPr="00AF4CA7">
        <w:rPr>
          <w:rFonts w:ascii="Times New Roman" w:hAnsi="Times New Roman" w:cs="Times New Roman"/>
          <w:sz w:val="24"/>
          <w:szCs w:val="24"/>
        </w:rPr>
        <w:t>___________________________________                                                                _______________</w:t>
      </w:r>
    </w:p>
    <w:p w:rsidR="002C4471" w:rsidRPr="00AF4CA7" w:rsidRDefault="002C4471" w:rsidP="002C4471">
      <w:pPr>
        <w:pStyle w:val="ConsPlusNonformat"/>
        <w:rPr>
          <w:rFonts w:ascii="Times New Roman" w:hAnsi="Times New Roman" w:cs="Times New Roman"/>
          <w:sz w:val="24"/>
          <w:szCs w:val="24"/>
        </w:rPr>
      </w:pPr>
      <w:r w:rsidRPr="00AF4CA7">
        <w:rPr>
          <w:rFonts w:ascii="Times New Roman" w:hAnsi="Times New Roman" w:cs="Times New Roman"/>
          <w:sz w:val="24"/>
          <w:szCs w:val="24"/>
        </w:rPr>
        <w:t>(должность, Ф.И.О.)                                                                                                          (подпись)</w:t>
      </w:r>
    </w:p>
    <w:p w:rsidR="002C4471" w:rsidRPr="00AF4CA7" w:rsidRDefault="002C4471" w:rsidP="002C4471">
      <w:pPr>
        <w:pStyle w:val="ConsPlusNonformat"/>
        <w:jc w:val="center"/>
        <w:rPr>
          <w:rFonts w:ascii="Times New Roman" w:hAnsi="Times New Roman" w:cs="Times New Roman"/>
          <w:sz w:val="24"/>
          <w:szCs w:val="24"/>
        </w:rPr>
      </w:pPr>
    </w:p>
    <w:p w:rsidR="002C4471" w:rsidRPr="00AF4CA7" w:rsidRDefault="002C4471" w:rsidP="002C4471">
      <w:pPr>
        <w:pStyle w:val="ConsPlusNonformat"/>
        <w:jc w:val="center"/>
        <w:rPr>
          <w:rFonts w:ascii="Times New Roman" w:hAnsi="Times New Roman" w:cs="Times New Roman"/>
          <w:sz w:val="24"/>
          <w:szCs w:val="24"/>
        </w:rPr>
      </w:pPr>
      <w:r w:rsidRPr="00AF4CA7">
        <w:rPr>
          <w:rFonts w:ascii="Times New Roman" w:hAnsi="Times New Roman" w:cs="Times New Roman"/>
          <w:sz w:val="24"/>
          <w:szCs w:val="24"/>
        </w:rPr>
        <w:t xml:space="preserve">                                                                                                                                                            М.П.</w:t>
      </w:r>
    </w:p>
    <w:p w:rsidR="002C4471" w:rsidRPr="00AF4CA7" w:rsidRDefault="002C4471" w:rsidP="002C4471">
      <w:pPr>
        <w:autoSpaceDE w:val="0"/>
        <w:autoSpaceDN w:val="0"/>
        <w:adjustRightInd w:val="0"/>
        <w:jc w:val="center"/>
        <w:rPr>
          <w:sz w:val="28"/>
          <w:szCs w:val="28"/>
        </w:rPr>
      </w:pPr>
    </w:p>
    <w:p w:rsidR="002C4471" w:rsidRPr="00AF4CA7" w:rsidRDefault="002C4471" w:rsidP="002C4471">
      <w:pPr>
        <w:autoSpaceDE w:val="0"/>
        <w:autoSpaceDN w:val="0"/>
        <w:adjustRightInd w:val="0"/>
        <w:jc w:val="both"/>
        <w:rPr>
          <w:sz w:val="28"/>
          <w:szCs w:val="28"/>
        </w:rPr>
      </w:pPr>
    </w:p>
    <w:p w:rsidR="002C4471" w:rsidRPr="00AF4CA7" w:rsidRDefault="002C4471" w:rsidP="002C4471">
      <w:pPr>
        <w:widowControl w:val="0"/>
        <w:autoSpaceDE w:val="0"/>
        <w:autoSpaceDN w:val="0"/>
        <w:adjustRightInd w:val="0"/>
        <w:ind w:right="-4" w:firstLine="709"/>
        <w:jc w:val="both"/>
        <w:rPr>
          <w:sz w:val="28"/>
          <w:szCs w:val="28"/>
        </w:rPr>
      </w:pPr>
    </w:p>
    <w:p w:rsidR="002C4471" w:rsidRPr="00AF4CA7" w:rsidRDefault="002C4471" w:rsidP="002C4471"/>
    <w:p w:rsidR="002C4471" w:rsidRPr="00AF4CA7" w:rsidRDefault="002C4471" w:rsidP="002C4471"/>
    <w:p w:rsidR="002C4471" w:rsidRPr="00AF4CA7" w:rsidRDefault="002C4471" w:rsidP="00265AB3">
      <w:pPr>
        <w:ind w:left="5664"/>
        <w:rPr>
          <w:sz w:val="24"/>
          <w:szCs w:val="24"/>
        </w:rPr>
      </w:pPr>
    </w:p>
    <w:p w:rsidR="00391A8F" w:rsidRPr="00AF4CA7" w:rsidRDefault="00391A8F" w:rsidP="00265AB3">
      <w:pPr>
        <w:ind w:left="5664"/>
        <w:rPr>
          <w:sz w:val="24"/>
          <w:szCs w:val="24"/>
        </w:rPr>
      </w:pPr>
    </w:p>
    <w:p w:rsidR="00391A8F" w:rsidRPr="00AF4CA7" w:rsidRDefault="00391A8F" w:rsidP="00265AB3">
      <w:pPr>
        <w:ind w:left="5664"/>
        <w:rPr>
          <w:sz w:val="24"/>
          <w:szCs w:val="24"/>
        </w:rPr>
      </w:pPr>
    </w:p>
    <w:p w:rsidR="00391A8F" w:rsidRPr="00AF4CA7" w:rsidRDefault="00391A8F" w:rsidP="00265AB3">
      <w:pPr>
        <w:ind w:left="5664"/>
        <w:rPr>
          <w:sz w:val="24"/>
          <w:szCs w:val="24"/>
        </w:rPr>
      </w:pPr>
    </w:p>
    <w:p w:rsidR="00391A8F" w:rsidRPr="00AF4CA7" w:rsidRDefault="00391A8F" w:rsidP="00265AB3">
      <w:pPr>
        <w:ind w:left="5664"/>
        <w:rPr>
          <w:sz w:val="24"/>
          <w:szCs w:val="24"/>
        </w:rPr>
      </w:pPr>
    </w:p>
    <w:p w:rsidR="00391A8F" w:rsidRPr="00AF4CA7" w:rsidRDefault="00391A8F" w:rsidP="00265AB3">
      <w:pPr>
        <w:ind w:left="5664"/>
        <w:rPr>
          <w:sz w:val="24"/>
          <w:szCs w:val="24"/>
        </w:rPr>
      </w:pPr>
    </w:p>
    <w:p w:rsidR="00391A8F" w:rsidRPr="00AF4CA7" w:rsidRDefault="00391A8F" w:rsidP="00265AB3">
      <w:pPr>
        <w:ind w:left="5664"/>
        <w:rPr>
          <w:sz w:val="24"/>
          <w:szCs w:val="24"/>
        </w:rPr>
      </w:pPr>
    </w:p>
    <w:p w:rsidR="00391A8F" w:rsidRPr="00AF4CA7" w:rsidRDefault="00391A8F" w:rsidP="00265AB3">
      <w:pPr>
        <w:ind w:left="5664"/>
        <w:rPr>
          <w:sz w:val="24"/>
          <w:szCs w:val="24"/>
        </w:rPr>
      </w:pPr>
    </w:p>
    <w:p w:rsidR="00391A8F" w:rsidRPr="00AF4CA7" w:rsidRDefault="00391A8F" w:rsidP="00265AB3">
      <w:pPr>
        <w:ind w:left="5664"/>
        <w:rPr>
          <w:sz w:val="24"/>
          <w:szCs w:val="24"/>
        </w:rPr>
      </w:pPr>
    </w:p>
    <w:p w:rsidR="00391A8F" w:rsidRPr="00AF4CA7" w:rsidRDefault="00391A8F" w:rsidP="00265AB3">
      <w:pPr>
        <w:ind w:left="5664"/>
        <w:rPr>
          <w:sz w:val="24"/>
          <w:szCs w:val="24"/>
        </w:rPr>
      </w:pPr>
    </w:p>
    <w:p w:rsidR="00391A8F" w:rsidRPr="00AF4CA7" w:rsidRDefault="00391A8F" w:rsidP="00265AB3">
      <w:pPr>
        <w:ind w:left="5664"/>
        <w:rPr>
          <w:sz w:val="24"/>
          <w:szCs w:val="24"/>
        </w:rPr>
      </w:pPr>
    </w:p>
    <w:p w:rsidR="00391A8F" w:rsidRPr="00AF4CA7" w:rsidRDefault="00391A8F" w:rsidP="00265AB3">
      <w:pPr>
        <w:ind w:left="5664"/>
        <w:rPr>
          <w:sz w:val="24"/>
          <w:szCs w:val="24"/>
        </w:rPr>
      </w:pPr>
    </w:p>
    <w:p w:rsidR="00391A8F" w:rsidRPr="00AF4CA7" w:rsidRDefault="00391A8F" w:rsidP="00265AB3">
      <w:pPr>
        <w:ind w:left="5664"/>
        <w:rPr>
          <w:sz w:val="24"/>
          <w:szCs w:val="24"/>
        </w:rPr>
      </w:pPr>
    </w:p>
    <w:p w:rsidR="00391A8F" w:rsidRPr="00AF4CA7" w:rsidRDefault="00391A8F" w:rsidP="00265AB3">
      <w:pPr>
        <w:ind w:left="5664"/>
        <w:rPr>
          <w:sz w:val="24"/>
          <w:szCs w:val="24"/>
        </w:rPr>
      </w:pPr>
    </w:p>
    <w:p w:rsidR="002C4471" w:rsidRPr="00AF4CA7" w:rsidRDefault="002C4471" w:rsidP="00265AB3">
      <w:pPr>
        <w:ind w:left="5664"/>
        <w:rPr>
          <w:sz w:val="24"/>
          <w:szCs w:val="24"/>
        </w:rPr>
      </w:pPr>
    </w:p>
    <w:p w:rsidR="00265AB3" w:rsidRPr="00AF4CA7" w:rsidRDefault="00265AB3" w:rsidP="00265AB3">
      <w:pPr>
        <w:ind w:left="5664"/>
        <w:rPr>
          <w:sz w:val="24"/>
          <w:szCs w:val="24"/>
        </w:rPr>
      </w:pPr>
      <w:r w:rsidRPr="00AF4CA7">
        <w:rPr>
          <w:sz w:val="24"/>
          <w:szCs w:val="24"/>
        </w:rPr>
        <w:t xml:space="preserve">Приложение </w:t>
      </w:r>
      <w:r w:rsidR="002C4471" w:rsidRPr="00AF4CA7">
        <w:rPr>
          <w:sz w:val="24"/>
          <w:szCs w:val="24"/>
        </w:rPr>
        <w:t>3</w:t>
      </w:r>
    </w:p>
    <w:p w:rsidR="00265AB3" w:rsidRPr="00AF4CA7" w:rsidRDefault="00265AB3" w:rsidP="00265AB3">
      <w:pPr>
        <w:pStyle w:val="23"/>
        <w:shd w:val="clear" w:color="auto" w:fill="auto"/>
        <w:tabs>
          <w:tab w:val="left" w:pos="709"/>
        </w:tabs>
        <w:spacing w:line="240" w:lineRule="auto"/>
        <w:ind w:left="5664" w:firstLine="0"/>
        <w:rPr>
          <w:rStyle w:val="Exact"/>
          <w:rFonts w:eastAsia="Calibri"/>
          <w:sz w:val="24"/>
          <w:szCs w:val="24"/>
        </w:rPr>
      </w:pPr>
      <w:r w:rsidRPr="00AF4CA7">
        <w:rPr>
          <w:rStyle w:val="Exact"/>
          <w:rFonts w:eastAsia="Calibri"/>
          <w:sz w:val="24"/>
          <w:szCs w:val="24"/>
        </w:rPr>
        <w:t>к административному регламенту</w:t>
      </w:r>
    </w:p>
    <w:p w:rsidR="00265AB3" w:rsidRPr="00AF4CA7" w:rsidRDefault="00265AB3" w:rsidP="00265AB3">
      <w:pPr>
        <w:rPr>
          <w:sz w:val="28"/>
          <w:szCs w:val="28"/>
        </w:rPr>
      </w:pPr>
    </w:p>
    <w:p w:rsidR="00265AB3" w:rsidRPr="00AF4CA7" w:rsidRDefault="00265AB3" w:rsidP="00265AB3">
      <w:pPr>
        <w:jc w:val="center"/>
        <w:outlineLvl w:val="1"/>
        <w:rPr>
          <w:sz w:val="28"/>
          <w:szCs w:val="28"/>
        </w:rPr>
      </w:pPr>
      <w:r w:rsidRPr="00AF4CA7">
        <w:rPr>
          <w:sz w:val="28"/>
          <w:szCs w:val="28"/>
        </w:rPr>
        <w:t>Блок-схема предоставления муниципальной услуги по присвоению объекту адресации адреса, аннулированию его адреса</w:t>
      </w:r>
    </w:p>
    <w:p w:rsidR="00265AB3" w:rsidRPr="00AF4CA7" w:rsidRDefault="00265AB3" w:rsidP="00265AB3">
      <w:pPr>
        <w:jc w:val="center"/>
        <w:rPr>
          <w:sz w:val="28"/>
          <w:szCs w:val="28"/>
        </w:rPr>
      </w:pPr>
      <w:r w:rsidRPr="00AF4CA7">
        <w:rPr>
          <w:noProof/>
          <w:sz w:val="28"/>
          <w:szCs w:val="28"/>
        </w:rPr>
        <mc:AlternateContent>
          <mc:Choice Requires="wps">
            <w:drawing>
              <wp:anchor distT="0" distB="0" distL="114300" distR="114300" simplePos="0" relativeHeight="251659264" behindDoc="1" locked="0" layoutInCell="1" allowOverlap="1" wp14:anchorId="067A167C" wp14:editId="14BD5882">
                <wp:simplePos x="0" y="0"/>
                <wp:positionH relativeFrom="column">
                  <wp:posOffset>1026160</wp:posOffset>
                </wp:positionH>
                <wp:positionV relativeFrom="paragraph">
                  <wp:posOffset>61595</wp:posOffset>
                </wp:positionV>
                <wp:extent cx="5019040" cy="290830"/>
                <wp:effectExtent l="0" t="0" r="1016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290830"/>
                        </a:xfrm>
                        <a:prstGeom prst="rect">
                          <a:avLst/>
                        </a:prstGeom>
                        <a:solidFill>
                          <a:srgbClr val="FFFFFF"/>
                        </a:solidFill>
                        <a:ln w="9525">
                          <a:solidFill>
                            <a:srgbClr val="000000"/>
                          </a:solidFill>
                          <a:miter lim="800000"/>
                          <a:headEnd/>
                          <a:tailEnd/>
                        </a:ln>
                      </wps:spPr>
                      <wps:txbx>
                        <w:txbxContent>
                          <w:p w:rsidR="00740EF4" w:rsidRPr="00386C48" w:rsidRDefault="00740EF4" w:rsidP="00265AB3">
                            <w:pPr>
                              <w:jc w:val="center"/>
                            </w:pPr>
                            <w:r w:rsidRPr="00386C48">
                              <w:t>Приём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80.8pt;margin-top:4.85pt;width:395.2pt;height:2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">
                <v:textbox>
                  <w:txbxContent>
                    <w:p w:rsidR="007A126E" w:rsidRPr="00386C48" w:rsidRDefault="007A126E" w:rsidP="00265AB3">
                      <w:pPr>
                        <w:jc w:val="center"/>
                      </w:pPr>
                      <w:r w:rsidRPr="00386C48">
                        <w:t>Приём и регистрация заявления о предоставлении муниципальной услуги</w:t>
                      </w:r>
                    </w:p>
                  </w:txbxContent>
                </v:textbox>
              </v:rect>
            </w:pict>
          </mc:Fallback>
        </mc:AlternateContent>
      </w:r>
    </w:p>
    <w:p w:rsidR="00265AB3" w:rsidRPr="00AF4CA7" w:rsidRDefault="00265AB3" w:rsidP="00265AB3">
      <w:pPr>
        <w:jc w:val="center"/>
        <w:rPr>
          <w:sz w:val="28"/>
          <w:szCs w:val="28"/>
        </w:rPr>
      </w:pPr>
      <w:r w:rsidRPr="00AF4CA7">
        <w:rPr>
          <w:noProof/>
          <w:sz w:val="28"/>
          <w:szCs w:val="28"/>
        </w:rPr>
        <mc:AlternateContent>
          <mc:Choice Requires="wps">
            <w:drawing>
              <wp:anchor distT="0" distB="0" distL="114300" distR="114300" simplePos="0" relativeHeight="251677696" behindDoc="1" locked="0" layoutInCell="1" allowOverlap="1" wp14:anchorId="3EF93550" wp14:editId="797F1FD7">
                <wp:simplePos x="0" y="0"/>
                <wp:positionH relativeFrom="column">
                  <wp:posOffset>1946275</wp:posOffset>
                </wp:positionH>
                <wp:positionV relativeFrom="paragraph">
                  <wp:posOffset>189230</wp:posOffset>
                </wp:positionV>
                <wp:extent cx="355600" cy="172085"/>
                <wp:effectExtent l="0" t="0" r="82550" b="565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53.25pt;margin-top:14.9pt;width:28pt;height:13.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TXZQIAAHo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">
                <v:stroke endarrow="block"/>
              </v:shape>
            </w:pict>
          </mc:Fallback>
        </mc:AlternateContent>
      </w:r>
      <w:r w:rsidRPr="00AF4CA7">
        <w:rPr>
          <w:noProof/>
          <w:sz w:val="28"/>
          <w:szCs w:val="28"/>
        </w:rPr>
        <mc:AlternateContent>
          <mc:Choice Requires="wps">
            <w:drawing>
              <wp:anchor distT="0" distB="0" distL="114300" distR="114300" simplePos="0" relativeHeight="251662336" behindDoc="1" locked="0" layoutInCell="1" allowOverlap="1" wp14:anchorId="1CF57CE2" wp14:editId="10C4B4A9">
                <wp:simplePos x="0" y="0"/>
                <wp:positionH relativeFrom="column">
                  <wp:posOffset>5006340</wp:posOffset>
                </wp:positionH>
                <wp:positionV relativeFrom="paragraph">
                  <wp:posOffset>189230</wp:posOffset>
                </wp:positionV>
                <wp:extent cx="355600" cy="172085"/>
                <wp:effectExtent l="0" t="0" r="82550" b="565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394.2pt;margin-top:14.9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nMZgIAAHwEAAAOAAAAZHJzL2Uyb0RvYy54bWysVM2O0zAQviPxDpbv3STdpt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">
                <v:stroke endarrow="block"/>
              </v:shape>
            </w:pict>
          </mc:Fallback>
        </mc:AlternateContent>
      </w:r>
    </w:p>
    <w:p w:rsidR="00265AB3" w:rsidRPr="00AF4CA7" w:rsidRDefault="00265AB3" w:rsidP="00265AB3">
      <w:pPr>
        <w:jc w:val="center"/>
        <w:rPr>
          <w:sz w:val="28"/>
          <w:szCs w:val="28"/>
        </w:rPr>
      </w:pPr>
      <w:r w:rsidRPr="00AF4CA7">
        <w:rPr>
          <w:noProof/>
          <w:sz w:val="28"/>
          <w:szCs w:val="28"/>
        </w:rPr>
        <mc:AlternateContent>
          <mc:Choice Requires="wps">
            <w:drawing>
              <wp:anchor distT="0" distB="0" distL="114300" distR="114300" simplePos="0" relativeHeight="251660288" behindDoc="1" locked="0" layoutInCell="1" allowOverlap="1" wp14:anchorId="6553609A" wp14:editId="4AADF067">
                <wp:simplePos x="0" y="0"/>
                <wp:positionH relativeFrom="column">
                  <wp:posOffset>216535</wp:posOffset>
                </wp:positionH>
                <wp:positionV relativeFrom="paragraph">
                  <wp:posOffset>207645</wp:posOffset>
                </wp:positionV>
                <wp:extent cx="2961005" cy="762000"/>
                <wp:effectExtent l="0" t="0" r="1079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740EF4" w:rsidRPr="00386C48" w:rsidRDefault="00740EF4" w:rsidP="00265AB3">
                            <w:pPr>
                              <w:jc w:val="center"/>
                            </w:pPr>
                            <w:r w:rsidRPr="00386C48">
                              <w:t>Наличие документов,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left:0;text-align:left;margin-left:17.05pt;margin-top:16.35pt;width:233.1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">
                <v:textbox>
                  <w:txbxContent>
                    <w:p w:rsidR="007A126E" w:rsidRPr="00386C48" w:rsidRDefault="007A126E" w:rsidP="00265AB3">
                      <w:pPr>
                        <w:jc w:val="center"/>
                      </w:pPr>
                      <w:r w:rsidRPr="00386C48">
                        <w:t>Наличие документов, предоставляемых заявителем по собственной инициативе</w:t>
                      </w:r>
                    </w:p>
                  </w:txbxContent>
                </v:textbox>
              </v:rect>
            </w:pict>
          </mc:Fallback>
        </mc:AlternateContent>
      </w:r>
      <w:r w:rsidRPr="00AF4CA7">
        <w:rPr>
          <w:noProof/>
          <w:sz w:val="28"/>
          <w:szCs w:val="28"/>
        </w:rPr>
        <mc:AlternateContent>
          <mc:Choice Requires="wps">
            <w:drawing>
              <wp:anchor distT="0" distB="0" distL="114300" distR="114300" simplePos="0" relativeHeight="251661312" behindDoc="1" locked="0" layoutInCell="1" allowOverlap="1" wp14:anchorId="0DEC6DF2" wp14:editId="42429E2D">
                <wp:simplePos x="0" y="0"/>
                <wp:positionH relativeFrom="column">
                  <wp:posOffset>3371215</wp:posOffset>
                </wp:positionH>
                <wp:positionV relativeFrom="paragraph">
                  <wp:posOffset>207645</wp:posOffset>
                </wp:positionV>
                <wp:extent cx="2705100" cy="542290"/>
                <wp:effectExtent l="0" t="0" r="19050" b="101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2290"/>
                        </a:xfrm>
                        <a:prstGeom prst="rect">
                          <a:avLst/>
                        </a:prstGeom>
                        <a:solidFill>
                          <a:srgbClr val="FFFFFF"/>
                        </a:solidFill>
                        <a:ln w="9525">
                          <a:solidFill>
                            <a:srgbClr val="000000"/>
                          </a:solidFill>
                          <a:miter lim="800000"/>
                          <a:headEnd/>
                          <a:tailEnd/>
                        </a:ln>
                      </wps:spPr>
                      <wps:txbx>
                        <w:txbxContent>
                          <w:p w:rsidR="00740EF4" w:rsidRPr="00386C48" w:rsidRDefault="00740EF4" w:rsidP="00265AB3">
                            <w:pPr>
                              <w:jc w:val="center"/>
                              <w:rPr>
                                <w:sz w:val="18"/>
                              </w:rPr>
                            </w:pPr>
                            <w:r w:rsidRPr="00386C48">
                              <w:t>Отсутствие документов и (или) сведений, 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8" style="position:absolute;left:0;text-align:left;margin-left:265.45pt;margin-top:16.35pt;width:213pt;height:4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">
                <v:textbox>
                  <w:txbxContent>
                    <w:p w:rsidR="007A126E" w:rsidRPr="00386C48" w:rsidRDefault="007A126E" w:rsidP="00265AB3">
                      <w:pPr>
                        <w:jc w:val="center"/>
                        <w:rPr>
                          <w:sz w:val="18"/>
                        </w:rPr>
                      </w:pPr>
                      <w:r w:rsidRPr="00386C48">
                        <w:t>Отсутствие документов и (или) сведений, предоставляемых заявителем по собственной инициативе</w:t>
                      </w:r>
                    </w:p>
                  </w:txbxContent>
                </v:textbox>
              </v:rect>
            </w:pict>
          </mc:Fallback>
        </mc:AlternateContent>
      </w:r>
    </w:p>
    <w:p w:rsidR="00265AB3" w:rsidRPr="00AF4CA7" w:rsidRDefault="00265AB3" w:rsidP="00265AB3">
      <w:pPr>
        <w:tabs>
          <w:tab w:val="left" w:pos="900"/>
        </w:tabs>
        <w:outlineLvl w:val="1"/>
        <w:rPr>
          <w:noProof/>
          <w:sz w:val="28"/>
          <w:szCs w:val="28"/>
        </w:rPr>
      </w:pPr>
      <w:r w:rsidRPr="00AF4CA7">
        <w:rPr>
          <w:noProof/>
          <w:sz w:val="28"/>
          <w:szCs w:val="28"/>
        </w:rPr>
        <w:tab/>
      </w:r>
    </w:p>
    <w:p w:rsidR="00265AB3" w:rsidRPr="00AF4CA7" w:rsidRDefault="00265AB3" w:rsidP="00265AB3">
      <w:pPr>
        <w:tabs>
          <w:tab w:val="left" w:pos="7740"/>
        </w:tabs>
        <w:jc w:val="center"/>
        <w:outlineLvl w:val="1"/>
        <w:rPr>
          <w:noProof/>
          <w:sz w:val="28"/>
          <w:szCs w:val="28"/>
        </w:rPr>
      </w:pPr>
    </w:p>
    <w:p w:rsidR="00265AB3" w:rsidRPr="00AF4CA7" w:rsidRDefault="00265AB3" w:rsidP="00265AB3">
      <w:pPr>
        <w:jc w:val="center"/>
        <w:outlineLvl w:val="1"/>
        <w:rPr>
          <w:noProof/>
          <w:sz w:val="28"/>
          <w:szCs w:val="28"/>
        </w:rPr>
      </w:pPr>
      <w:r w:rsidRPr="00AF4CA7">
        <w:rPr>
          <w:noProof/>
          <w:sz w:val="28"/>
          <w:szCs w:val="28"/>
        </w:rPr>
        <mc:AlternateContent>
          <mc:Choice Requires="wps">
            <w:drawing>
              <wp:anchor distT="0" distB="0" distL="114300" distR="114300" simplePos="0" relativeHeight="251664384" behindDoc="1" locked="0" layoutInCell="1" allowOverlap="1" wp14:anchorId="10BB0635" wp14:editId="71E9DB45">
                <wp:simplePos x="0" y="0"/>
                <wp:positionH relativeFrom="column">
                  <wp:posOffset>3383280</wp:posOffset>
                </wp:positionH>
                <wp:positionV relativeFrom="paragraph">
                  <wp:posOffset>172085</wp:posOffset>
                </wp:positionV>
                <wp:extent cx="2693035" cy="692785"/>
                <wp:effectExtent l="0" t="0" r="12065" b="1206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035" cy="692785"/>
                        </a:xfrm>
                        <a:prstGeom prst="rect">
                          <a:avLst/>
                        </a:prstGeom>
                        <a:solidFill>
                          <a:srgbClr val="FFFFFF"/>
                        </a:solidFill>
                        <a:ln w="9525">
                          <a:solidFill>
                            <a:srgbClr val="000000"/>
                          </a:solidFill>
                          <a:miter lim="800000"/>
                          <a:headEnd/>
                          <a:tailEnd/>
                        </a:ln>
                      </wps:spPr>
                      <wps:txbx>
                        <w:txbxContent>
                          <w:p w:rsidR="00740EF4" w:rsidRPr="00386C48" w:rsidRDefault="00740EF4" w:rsidP="00265AB3">
                            <w:pPr>
                              <w:jc w:val="center"/>
                              <w:rPr>
                                <w:sz w:val="18"/>
                              </w:rPr>
                            </w:pPr>
                            <w:r w:rsidRPr="00386C48">
                              <w:t>Формирование и направление межведомственного запроса в органы власти,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29" style="position:absolute;left:0;text-align:left;margin-left:266.4pt;margin-top:13.55pt;width:212.05pt;height:5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">
                <v:textbox>
                  <w:txbxContent>
                    <w:p w:rsidR="007A126E" w:rsidRPr="00386C48" w:rsidRDefault="007A126E" w:rsidP="00265AB3">
                      <w:pPr>
                        <w:jc w:val="center"/>
                        <w:rPr>
                          <w:sz w:val="18"/>
                        </w:rPr>
                      </w:pPr>
                      <w:r w:rsidRPr="00386C48">
                        <w:t>Формирование и направление межведомственного запроса в органы власти, организации, участвующие в предоставлении муниципальной услуги</w:t>
                      </w:r>
                    </w:p>
                  </w:txbxContent>
                </v:textbox>
              </v:rect>
            </w:pict>
          </mc:Fallback>
        </mc:AlternateContent>
      </w:r>
      <w:r w:rsidRPr="00AF4CA7">
        <w:rPr>
          <w:noProof/>
          <w:sz w:val="28"/>
          <w:szCs w:val="28"/>
        </w:rPr>
        <mc:AlternateContent>
          <mc:Choice Requires="wps">
            <w:drawing>
              <wp:anchor distT="0" distB="0" distL="114298" distR="114298" simplePos="0" relativeHeight="251663360" behindDoc="1" locked="0" layoutInCell="1" allowOverlap="1" wp14:anchorId="338DD2DD" wp14:editId="62DF383B">
                <wp:simplePos x="0" y="0"/>
                <wp:positionH relativeFrom="column">
                  <wp:posOffset>5015864</wp:posOffset>
                </wp:positionH>
                <wp:positionV relativeFrom="paragraph">
                  <wp:posOffset>29210</wp:posOffset>
                </wp:positionV>
                <wp:extent cx="0" cy="142875"/>
                <wp:effectExtent l="76200" t="0" r="76200"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0" o:spid="_x0000_s1026" type="#_x0000_t32" style="position:absolute;margin-left:394.95pt;margin-top:2.3pt;width:0;height:11.25pt;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Bz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">
                <v:stroke endarrow="block"/>
              </v:shape>
            </w:pict>
          </mc:Fallback>
        </mc:AlternateContent>
      </w:r>
    </w:p>
    <w:p w:rsidR="00265AB3" w:rsidRPr="00AF4CA7" w:rsidRDefault="00265AB3" w:rsidP="00265AB3">
      <w:pPr>
        <w:jc w:val="center"/>
        <w:outlineLvl w:val="1"/>
        <w:rPr>
          <w:noProof/>
          <w:sz w:val="28"/>
          <w:szCs w:val="28"/>
        </w:rPr>
      </w:pPr>
      <w:r w:rsidRPr="00AF4CA7">
        <w:rPr>
          <w:noProof/>
          <w:sz w:val="28"/>
          <w:szCs w:val="28"/>
        </w:rPr>
        <mc:AlternateContent>
          <mc:Choice Requires="wps">
            <w:drawing>
              <wp:anchor distT="0" distB="0" distL="114300" distR="114300" simplePos="0" relativeHeight="251678720" behindDoc="1" locked="0" layoutInCell="1" allowOverlap="1" wp14:anchorId="287D285F" wp14:editId="64827E6E">
                <wp:simplePos x="0" y="0"/>
                <wp:positionH relativeFrom="column">
                  <wp:posOffset>1264285</wp:posOffset>
                </wp:positionH>
                <wp:positionV relativeFrom="paragraph">
                  <wp:posOffset>812800</wp:posOffset>
                </wp:positionV>
                <wp:extent cx="1536065" cy="0"/>
                <wp:effectExtent l="56515" t="12065" r="57785"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36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 o:spid="_x0000_s1026" type="#_x0000_t32" style="position:absolute;margin-left:99.55pt;margin-top:64pt;width:120.95pt;height:0;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">
                <v:stroke endarrow="block"/>
              </v:shape>
            </w:pict>
          </mc:Fallback>
        </mc:AlternateContent>
      </w:r>
    </w:p>
    <w:p w:rsidR="00265AB3" w:rsidRPr="00AF4CA7" w:rsidRDefault="00265AB3" w:rsidP="00265AB3">
      <w:pPr>
        <w:jc w:val="center"/>
        <w:outlineLvl w:val="1"/>
        <w:rPr>
          <w:noProof/>
          <w:sz w:val="28"/>
          <w:szCs w:val="28"/>
        </w:rPr>
      </w:pPr>
    </w:p>
    <w:p w:rsidR="00265AB3" w:rsidRPr="00AF4CA7" w:rsidRDefault="00265AB3" w:rsidP="00265AB3">
      <w:pPr>
        <w:jc w:val="center"/>
        <w:outlineLvl w:val="1"/>
        <w:rPr>
          <w:noProof/>
          <w:sz w:val="28"/>
          <w:szCs w:val="28"/>
        </w:rPr>
      </w:pPr>
    </w:p>
    <w:p w:rsidR="00265AB3" w:rsidRPr="00AF4CA7" w:rsidRDefault="00265AB3" w:rsidP="00265AB3">
      <w:pPr>
        <w:jc w:val="center"/>
        <w:outlineLvl w:val="1"/>
        <w:rPr>
          <w:b/>
          <w:noProof/>
          <w:sz w:val="28"/>
          <w:szCs w:val="28"/>
        </w:rPr>
      </w:pPr>
      <w:r w:rsidRPr="00AF4CA7">
        <w:rPr>
          <w:b/>
          <w:noProof/>
          <w:sz w:val="28"/>
          <w:szCs w:val="28"/>
        </w:rPr>
        <mc:AlternateContent>
          <mc:Choice Requires="wps">
            <w:drawing>
              <wp:anchor distT="0" distB="0" distL="114300" distR="114300" simplePos="0" relativeHeight="251671552" behindDoc="1" locked="0" layoutInCell="1" allowOverlap="1" wp14:anchorId="7D392B75" wp14:editId="15451E1E">
                <wp:simplePos x="0" y="0"/>
                <wp:positionH relativeFrom="column">
                  <wp:posOffset>5006975</wp:posOffset>
                </wp:positionH>
                <wp:positionV relativeFrom="paragraph">
                  <wp:posOffset>80645</wp:posOffset>
                </wp:positionV>
                <wp:extent cx="3810" cy="168275"/>
                <wp:effectExtent l="76200" t="0" r="72390" b="6032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94.25pt;margin-top:6.35pt;width:.3pt;height:1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">
                <v:stroke endarrow="block"/>
              </v:shape>
            </w:pict>
          </mc:Fallback>
        </mc:AlternateContent>
      </w:r>
    </w:p>
    <w:p w:rsidR="00265AB3" w:rsidRPr="00AF4CA7" w:rsidRDefault="00265AB3" w:rsidP="00265AB3">
      <w:pPr>
        <w:jc w:val="center"/>
        <w:outlineLvl w:val="1"/>
        <w:rPr>
          <w:noProof/>
          <w:sz w:val="28"/>
          <w:szCs w:val="28"/>
        </w:rPr>
      </w:pPr>
      <w:r w:rsidRPr="00AF4CA7">
        <w:rPr>
          <w:noProof/>
          <w:sz w:val="28"/>
          <w:szCs w:val="28"/>
        </w:rPr>
        <mc:AlternateContent>
          <mc:Choice Requires="wps">
            <w:drawing>
              <wp:anchor distT="0" distB="0" distL="114300" distR="114300" simplePos="0" relativeHeight="251665408" behindDoc="1" locked="0" layoutInCell="1" allowOverlap="1" wp14:anchorId="17A12D0F" wp14:editId="1D4A48DB">
                <wp:simplePos x="0" y="0"/>
                <wp:positionH relativeFrom="column">
                  <wp:posOffset>3891915</wp:posOffset>
                </wp:positionH>
                <wp:positionV relativeFrom="paragraph">
                  <wp:posOffset>44450</wp:posOffset>
                </wp:positionV>
                <wp:extent cx="2094865" cy="492125"/>
                <wp:effectExtent l="0" t="0" r="19685" b="2222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865" cy="492125"/>
                        </a:xfrm>
                        <a:prstGeom prst="rect">
                          <a:avLst/>
                        </a:prstGeom>
                        <a:solidFill>
                          <a:srgbClr val="FFFFFF"/>
                        </a:solidFill>
                        <a:ln w="9525">
                          <a:solidFill>
                            <a:srgbClr val="000000"/>
                          </a:solidFill>
                          <a:miter lim="800000"/>
                          <a:headEnd/>
                          <a:tailEnd/>
                        </a:ln>
                      </wps:spPr>
                      <wps:txbx>
                        <w:txbxContent>
                          <w:p w:rsidR="00740EF4" w:rsidRPr="00BC03E8" w:rsidRDefault="00740EF4" w:rsidP="00265AB3">
                            <w:pPr>
                              <w:jc w:val="center"/>
                            </w:pPr>
                            <w:r w:rsidRPr="001F4AE7">
                              <w:t>Получение ответов</w:t>
                            </w:r>
                            <w:r w:rsidRPr="00BC03E8">
                              <w:t xml:space="preserve"> </w:t>
                            </w:r>
                            <w: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3" o:spid="_x0000_s1030" style="position:absolute;left:0;text-align:left;margin-left:306.45pt;margin-top:3.5pt;width:164.95pt;height:3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">
                <v:textbox>
                  <w:txbxContent>
                    <w:p w:rsidR="007A126E" w:rsidRPr="00BC03E8" w:rsidRDefault="007A126E" w:rsidP="00265AB3">
                      <w:pPr>
                        <w:jc w:val="center"/>
                      </w:pPr>
                      <w:r w:rsidRPr="001F4AE7">
                        <w:t>Получение ответов</w:t>
                      </w:r>
                      <w:r w:rsidRPr="00BC03E8">
                        <w:t xml:space="preserve"> </w:t>
                      </w:r>
                      <w:r>
                        <w:t>на межведомственные запросы</w:t>
                      </w:r>
                    </w:p>
                  </w:txbxContent>
                </v:textbox>
              </v:rect>
            </w:pict>
          </mc:Fallback>
        </mc:AlternateContent>
      </w:r>
    </w:p>
    <w:p w:rsidR="00265AB3" w:rsidRPr="00AF4CA7" w:rsidRDefault="00265AB3" w:rsidP="00265AB3">
      <w:pPr>
        <w:jc w:val="center"/>
        <w:outlineLvl w:val="1"/>
        <w:rPr>
          <w:noProof/>
          <w:sz w:val="28"/>
          <w:szCs w:val="28"/>
        </w:rPr>
      </w:pPr>
    </w:p>
    <w:p w:rsidR="00265AB3" w:rsidRPr="00AF4CA7" w:rsidRDefault="00265AB3" w:rsidP="00265AB3">
      <w:pPr>
        <w:jc w:val="center"/>
        <w:outlineLvl w:val="1"/>
        <w:rPr>
          <w:noProof/>
          <w:sz w:val="28"/>
          <w:szCs w:val="28"/>
        </w:rPr>
      </w:pPr>
      <w:r w:rsidRPr="00AF4CA7">
        <w:rPr>
          <w:noProof/>
          <w:sz w:val="28"/>
          <w:szCs w:val="28"/>
        </w:rPr>
        <mc:AlternateContent>
          <mc:Choice Requires="wps">
            <w:drawing>
              <wp:anchor distT="0" distB="0" distL="114300" distR="114300" simplePos="0" relativeHeight="251672576" behindDoc="1" locked="0" layoutInCell="1" allowOverlap="1" wp14:anchorId="45D9BA12" wp14:editId="4CC42D70">
                <wp:simplePos x="0" y="0"/>
                <wp:positionH relativeFrom="column">
                  <wp:posOffset>4867275</wp:posOffset>
                </wp:positionH>
                <wp:positionV relativeFrom="paragraph">
                  <wp:posOffset>306070</wp:posOffset>
                </wp:positionV>
                <wp:extent cx="269875" cy="0"/>
                <wp:effectExtent l="54610" t="12700" r="59690" b="222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9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 o:spid="_x0000_s1026" type="#_x0000_t32" style="position:absolute;margin-left:383.25pt;margin-top:24.1pt;width:21.25pt;height:0;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">
                <v:stroke endarrow="block"/>
              </v:shape>
            </w:pict>
          </mc:Fallback>
        </mc:AlternateContent>
      </w:r>
    </w:p>
    <w:p w:rsidR="00265AB3" w:rsidRPr="00AF4CA7" w:rsidRDefault="00265AB3" w:rsidP="00265AB3">
      <w:pPr>
        <w:jc w:val="center"/>
        <w:outlineLvl w:val="1"/>
        <w:rPr>
          <w:noProof/>
          <w:sz w:val="28"/>
          <w:szCs w:val="28"/>
        </w:rPr>
      </w:pPr>
    </w:p>
    <w:p w:rsidR="00265AB3" w:rsidRPr="00AF4CA7" w:rsidRDefault="00265AB3" w:rsidP="00265AB3">
      <w:pPr>
        <w:jc w:val="center"/>
        <w:outlineLvl w:val="1"/>
        <w:rPr>
          <w:noProof/>
          <w:sz w:val="28"/>
          <w:szCs w:val="28"/>
        </w:rPr>
      </w:pPr>
      <w:r w:rsidRPr="00AF4CA7">
        <w:rPr>
          <w:noProof/>
          <w:sz w:val="28"/>
          <w:szCs w:val="28"/>
        </w:rPr>
        <mc:AlternateContent>
          <mc:Choice Requires="wps">
            <w:drawing>
              <wp:anchor distT="0" distB="0" distL="114300" distR="114300" simplePos="0" relativeHeight="251666432" behindDoc="1" locked="0" layoutInCell="1" allowOverlap="1" wp14:anchorId="1D1006EB" wp14:editId="0AE62810">
                <wp:simplePos x="0" y="0"/>
                <wp:positionH relativeFrom="column">
                  <wp:posOffset>1038225</wp:posOffset>
                </wp:positionH>
                <wp:positionV relativeFrom="paragraph">
                  <wp:posOffset>31750</wp:posOffset>
                </wp:positionV>
                <wp:extent cx="5038090" cy="391160"/>
                <wp:effectExtent l="0" t="0" r="10160" b="2794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090" cy="391160"/>
                        </a:xfrm>
                        <a:prstGeom prst="rect">
                          <a:avLst/>
                        </a:prstGeom>
                        <a:solidFill>
                          <a:srgbClr val="FFFFFF"/>
                        </a:solidFill>
                        <a:ln w="9525">
                          <a:solidFill>
                            <a:srgbClr val="000000"/>
                          </a:solidFill>
                          <a:miter lim="800000"/>
                          <a:headEnd/>
                          <a:tailEnd/>
                        </a:ln>
                      </wps:spPr>
                      <wps:txbx>
                        <w:txbxContent>
                          <w:p w:rsidR="00740EF4" w:rsidRPr="00386C48" w:rsidRDefault="00740EF4" w:rsidP="00265AB3">
                            <w:pPr>
                              <w:jc w:val="center"/>
                            </w:pPr>
                            <w:r w:rsidRPr="00386C48">
                              <w:t xml:space="preserve">Рассмотрение предоставленных документов и принятие решения о предоставлении или отказе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1" style="position:absolute;left:0;text-align:left;margin-left:81.75pt;margin-top:2.5pt;width:396.7pt;height:3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QCUgIAAGMEAAAOAAAAZHJzL2Uyb0RvYy54bWysVM2O0zAQviPxDpbvNEm3LW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">
                <v:textbox>
                  <w:txbxContent>
                    <w:p w:rsidR="007A126E" w:rsidRPr="00386C48" w:rsidRDefault="007A126E" w:rsidP="00265AB3">
                      <w:pPr>
                        <w:jc w:val="center"/>
                      </w:pPr>
                      <w:r w:rsidRPr="00386C48">
                        <w:t xml:space="preserve">Рассмотрение предоставленных документов и принятие решения о предоставлении или отказе в предоставлении муниципальной услуги </w:t>
                      </w:r>
                    </w:p>
                  </w:txbxContent>
                </v:textbox>
              </v:rect>
            </w:pict>
          </mc:Fallback>
        </mc:AlternateContent>
      </w:r>
    </w:p>
    <w:p w:rsidR="00265AB3" w:rsidRPr="00AF4CA7" w:rsidRDefault="00265AB3" w:rsidP="00265AB3">
      <w:pPr>
        <w:jc w:val="center"/>
        <w:outlineLvl w:val="1"/>
        <w:rPr>
          <w:noProof/>
          <w:sz w:val="28"/>
          <w:szCs w:val="28"/>
        </w:rPr>
      </w:pPr>
    </w:p>
    <w:p w:rsidR="00265AB3" w:rsidRPr="00AF4CA7" w:rsidRDefault="00265AB3" w:rsidP="00265AB3">
      <w:pPr>
        <w:jc w:val="center"/>
        <w:outlineLvl w:val="1"/>
        <w:rPr>
          <w:noProof/>
          <w:sz w:val="28"/>
          <w:szCs w:val="28"/>
        </w:rPr>
      </w:pPr>
      <w:r w:rsidRPr="00AF4CA7">
        <w:rPr>
          <w:noProof/>
          <w:sz w:val="28"/>
          <w:szCs w:val="28"/>
        </w:rPr>
        <mc:AlternateContent>
          <mc:Choice Requires="wps">
            <w:drawing>
              <wp:anchor distT="0" distB="0" distL="114299" distR="114299" simplePos="0" relativeHeight="251673600" behindDoc="1" locked="0" layoutInCell="1" allowOverlap="1" wp14:anchorId="3A9B9440" wp14:editId="7D933C0E">
                <wp:simplePos x="0" y="0"/>
                <wp:positionH relativeFrom="column">
                  <wp:posOffset>1163955</wp:posOffset>
                </wp:positionH>
                <wp:positionV relativeFrom="paragraph">
                  <wp:posOffset>419735</wp:posOffset>
                </wp:positionV>
                <wp:extent cx="811530" cy="0"/>
                <wp:effectExtent l="60325" t="6350" r="53975"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15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91.65pt;margin-top:33.05pt;width:63.9pt;height:0;rotation:90;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">
                <v:stroke endarrow="block"/>
              </v:shape>
            </w:pict>
          </mc:Fallback>
        </mc:AlternateContent>
      </w:r>
      <w:r w:rsidRPr="00AF4CA7">
        <w:rPr>
          <w:noProof/>
          <w:sz w:val="28"/>
          <w:szCs w:val="28"/>
        </w:rPr>
        <mc:AlternateContent>
          <mc:Choice Requires="wps">
            <w:drawing>
              <wp:anchor distT="0" distB="0" distL="114299" distR="114299" simplePos="0" relativeHeight="251674624" behindDoc="1" locked="0" layoutInCell="1" allowOverlap="1" wp14:anchorId="1473D901" wp14:editId="3B58AED7">
                <wp:simplePos x="0" y="0"/>
                <wp:positionH relativeFrom="column">
                  <wp:posOffset>4885690</wp:posOffset>
                </wp:positionH>
                <wp:positionV relativeFrom="paragraph">
                  <wp:posOffset>143510</wp:posOffset>
                </wp:positionV>
                <wp:extent cx="259715" cy="635"/>
                <wp:effectExtent l="57785" t="6350" r="55880" b="1968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9715" cy="635"/>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384.7pt;margin-top:11.3pt;width:20.45pt;height:.05pt;rotation:90;flip:x;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" adj="10774">
                <v:stroke endarrow="block"/>
              </v:shape>
            </w:pict>
          </mc:Fallback>
        </mc:AlternateContent>
      </w:r>
    </w:p>
    <w:p w:rsidR="00265AB3" w:rsidRPr="00AF4CA7" w:rsidRDefault="00265AB3" w:rsidP="00265AB3">
      <w:pPr>
        <w:jc w:val="center"/>
        <w:outlineLvl w:val="1"/>
        <w:rPr>
          <w:noProof/>
          <w:sz w:val="28"/>
          <w:szCs w:val="28"/>
        </w:rPr>
      </w:pPr>
      <w:r w:rsidRPr="00AF4CA7">
        <w:rPr>
          <w:noProof/>
          <w:sz w:val="28"/>
          <w:szCs w:val="28"/>
        </w:rPr>
        <mc:AlternateContent>
          <mc:Choice Requires="wps">
            <w:drawing>
              <wp:anchor distT="0" distB="0" distL="114300" distR="114300" simplePos="0" relativeHeight="251668480" behindDoc="1" locked="0" layoutInCell="1" allowOverlap="1" wp14:anchorId="54383FC7" wp14:editId="0CF38EB0">
                <wp:simplePos x="0" y="0"/>
                <wp:positionH relativeFrom="column">
                  <wp:posOffset>3793490</wp:posOffset>
                </wp:positionH>
                <wp:positionV relativeFrom="paragraph">
                  <wp:posOffset>78105</wp:posOffset>
                </wp:positionV>
                <wp:extent cx="2193290" cy="549910"/>
                <wp:effectExtent l="0" t="0" r="16510" b="2159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740EF4" w:rsidRPr="00386C48" w:rsidRDefault="00740EF4" w:rsidP="00265AB3">
                            <w:pPr>
                              <w:jc w:val="center"/>
                            </w:pPr>
                            <w:r w:rsidRPr="00386C48">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2" style="position:absolute;left:0;text-align:left;margin-left:298.7pt;margin-top:6.15pt;width:172.7pt;height:4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CTUwIAAGM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">
                <v:textbox>
                  <w:txbxContent>
                    <w:p w:rsidR="007A126E" w:rsidRPr="00386C48" w:rsidRDefault="007A126E" w:rsidP="00265AB3">
                      <w:pPr>
                        <w:jc w:val="center"/>
                      </w:pPr>
                      <w:r w:rsidRPr="00386C48">
                        <w:t>Наличие оснований для отказа в предоставлении муниципальной услуги</w:t>
                      </w:r>
                    </w:p>
                  </w:txbxContent>
                </v:textbox>
              </v:rect>
            </w:pict>
          </mc:Fallback>
        </mc:AlternateContent>
      </w:r>
    </w:p>
    <w:p w:rsidR="00265AB3" w:rsidRPr="00AF4CA7" w:rsidRDefault="00265AB3" w:rsidP="00265AB3">
      <w:pPr>
        <w:jc w:val="center"/>
        <w:outlineLvl w:val="1"/>
        <w:rPr>
          <w:noProof/>
          <w:sz w:val="28"/>
          <w:szCs w:val="28"/>
        </w:rPr>
      </w:pPr>
    </w:p>
    <w:p w:rsidR="00265AB3" w:rsidRPr="00AF4CA7" w:rsidRDefault="00265AB3" w:rsidP="00265AB3">
      <w:pPr>
        <w:jc w:val="center"/>
        <w:outlineLvl w:val="1"/>
        <w:rPr>
          <w:noProof/>
          <w:sz w:val="28"/>
          <w:szCs w:val="28"/>
        </w:rPr>
      </w:pPr>
    </w:p>
    <w:p w:rsidR="00265AB3" w:rsidRPr="00AF4CA7" w:rsidRDefault="00265AB3" w:rsidP="00265AB3">
      <w:pPr>
        <w:jc w:val="center"/>
        <w:outlineLvl w:val="1"/>
        <w:rPr>
          <w:noProof/>
          <w:sz w:val="28"/>
          <w:szCs w:val="28"/>
        </w:rPr>
      </w:pPr>
      <w:r w:rsidRPr="00AF4CA7">
        <w:rPr>
          <w:noProof/>
          <w:sz w:val="28"/>
          <w:szCs w:val="28"/>
        </w:rPr>
        <mc:AlternateContent>
          <mc:Choice Requires="wps">
            <w:drawing>
              <wp:anchor distT="0" distB="0" distL="114299" distR="114299" simplePos="0" relativeHeight="251675648" behindDoc="1" locked="0" layoutInCell="1" allowOverlap="1" wp14:anchorId="76B59DCC" wp14:editId="30738D3A">
                <wp:simplePos x="0" y="0"/>
                <wp:positionH relativeFrom="column">
                  <wp:posOffset>4873625</wp:posOffset>
                </wp:positionH>
                <wp:positionV relativeFrom="paragraph">
                  <wp:posOffset>156845</wp:posOffset>
                </wp:positionV>
                <wp:extent cx="284480" cy="0"/>
                <wp:effectExtent l="58420" t="5715" r="55880"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4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 o:spid="_x0000_s1026" type="#_x0000_t32" style="position:absolute;margin-left:383.75pt;margin-top:12.35pt;width:22.4pt;height:0;rotation:90;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">
                <v:stroke endarrow="block"/>
              </v:shape>
            </w:pict>
          </mc:Fallback>
        </mc:AlternateContent>
      </w:r>
      <w:r w:rsidRPr="00AF4CA7">
        <w:rPr>
          <w:noProof/>
          <w:sz w:val="28"/>
          <w:szCs w:val="28"/>
        </w:rPr>
        <mc:AlternateContent>
          <mc:Choice Requires="wps">
            <w:drawing>
              <wp:anchor distT="0" distB="0" distL="114300" distR="114300" simplePos="0" relativeHeight="251667456" behindDoc="1" locked="0" layoutInCell="1" allowOverlap="1" wp14:anchorId="5BFDB61F" wp14:editId="2F40AB1D">
                <wp:simplePos x="0" y="0"/>
                <wp:positionH relativeFrom="column">
                  <wp:posOffset>216535</wp:posOffset>
                </wp:positionH>
                <wp:positionV relativeFrom="paragraph">
                  <wp:posOffset>14605</wp:posOffset>
                </wp:positionV>
                <wp:extent cx="2347595" cy="561975"/>
                <wp:effectExtent l="0" t="0" r="1460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561975"/>
                        </a:xfrm>
                        <a:prstGeom prst="rect">
                          <a:avLst/>
                        </a:prstGeom>
                        <a:solidFill>
                          <a:srgbClr val="FFFFFF"/>
                        </a:solidFill>
                        <a:ln w="9525">
                          <a:solidFill>
                            <a:srgbClr val="000000"/>
                          </a:solidFill>
                          <a:miter lim="800000"/>
                          <a:headEnd/>
                          <a:tailEnd/>
                        </a:ln>
                      </wps:spPr>
                      <wps:txbx>
                        <w:txbxContent>
                          <w:p w:rsidR="00740EF4" w:rsidRPr="00386C48" w:rsidRDefault="00740EF4" w:rsidP="00265AB3">
                            <w:pPr>
                              <w:jc w:val="center"/>
                            </w:pPr>
                            <w:r w:rsidRPr="00386C48">
                              <w:t>Отсутствуют 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3" style="position:absolute;left:0;text-align:left;margin-left:17.05pt;margin-top:1.15pt;width:184.85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">
                <v:textbox>
                  <w:txbxContent>
                    <w:p w:rsidR="007A126E" w:rsidRPr="00386C48" w:rsidRDefault="007A126E" w:rsidP="00265AB3">
                      <w:pPr>
                        <w:jc w:val="center"/>
                      </w:pPr>
                      <w:r w:rsidRPr="00386C48">
                        <w:t>Отсутствуют основания для отказа в предоставлении муниципальной услуги</w:t>
                      </w:r>
                    </w:p>
                  </w:txbxContent>
                </v:textbox>
              </v:rect>
            </w:pict>
          </mc:Fallback>
        </mc:AlternateContent>
      </w:r>
    </w:p>
    <w:p w:rsidR="00265AB3" w:rsidRPr="00AF4CA7" w:rsidRDefault="00265AB3" w:rsidP="00265AB3">
      <w:pPr>
        <w:jc w:val="center"/>
        <w:outlineLvl w:val="1"/>
        <w:rPr>
          <w:noProof/>
          <w:sz w:val="28"/>
          <w:szCs w:val="28"/>
        </w:rPr>
      </w:pPr>
      <w:r w:rsidRPr="00AF4CA7">
        <w:rPr>
          <w:noProof/>
          <w:sz w:val="28"/>
          <w:szCs w:val="28"/>
        </w:rPr>
        <mc:AlternateContent>
          <mc:Choice Requires="wps">
            <w:drawing>
              <wp:anchor distT="0" distB="0" distL="114300" distR="114300" simplePos="0" relativeHeight="251670528" behindDoc="1" locked="0" layoutInCell="1" allowOverlap="1" wp14:anchorId="5EF147EF" wp14:editId="696171D7">
                <wp:simplePos x="0" y="0"/>
                <wp:positionH relativeFrom="column">
                  <wp:posOffset>3275330</wp:posOffset>
                </wp:positionH>
                <wp:positionV relativeFrom="paragraph">
                  <wp:posOffset>94615</wp:posOffset>
                </wp:positionV>
                <wp:extent cx="2940050" cy="733425"/>
                <wp:effectExtent l="0" t="0" r="1270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0" cy="733425"/>
                        </a:xfrm>
                        <a:prstGeom prst="rect">
                          <a:avLst/>
                        </a:prstGeom>
                        <a:solidFill>
                          <a:srgbClr val="FFFFFF"/>
                        </a:solidFill>
                        <a:ln w="9525">
                          <a:solidFill>
                            <a:srgbClr val="000000"/>
                          </a:solidFill>
                          <a:miter lim="800000"/>
                          <a:headEnd/>
                          <a:tailEnd/>
                        </a:ln>
                      </wps:spPr>
                      <wps:txbx>
                        <w:txbxContent>
                          <w:p w:rsidR="00740EF4" w:rsidRPr="00386C48" w:rsidRDefault="00740EF4" w:rsidP="00265AB3">
                            <w:pPr>
                              <w:jc w:val="both"/>
                            </w:pPr>
                            <w:r w:rsidRPr="00386C48">
                              <w:t>Выдача (направление) заявителю решения об отказе в присвоении, изменении, аннулировании адреса объекту адресации.</w:t>
                            </w:r>
                          </w:p>
                          <w:p w:rsidR="00740EF4" w:rsidRPr="00386C48" w:rsidRDefault="00740EF4" w:rsidP="00265AB3">
                            <w:pPr>
                              <w:jc w:val="both"/>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1" o:spid="_x0000_s1034" style="position:absolute;left:0;text-align:left;margin-left:257.9pt;margin-top:7.45pt;width:231.5pt;height:5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">
                <v:textbox>
                  <w:txbxContent>
                    <w:p w:rsidR="007A126E" w:rsidRPr="00386C48" w:rsidRDefault="007A126E" w:rsidP="00265AB3">
                      <w:pPr>
                        <w:jc w:val="both"/>
                      </w:pPr>
                      <w:r w:rsidRPr="00386C48">
                        <w:t>Выдача (направление) заявителю решения об отказе в присвоении, изменении, аннулировании адреса объекту адресации.</w:t>
                      </w:r>
                    </w:p>
                    <w:p w:rsidR="007A126E" w:rsidRPr="00386C48" w:rsidRDefault="007A126E" w:rsidP="00265AB3">
                      <w:pPr>
                        <w:jc w:val="both"/>
                      </w:pPr>
                    </w:p>
                  </w:txbxContent>
                </v:textbox>
              </v:rect>
            </w:pict>
          </mc:Fallback>
        </mc:AlternateContent>
      </w:r>
    </w:p>
    <w:p w:rsidR="00265AB3" w:rsidRPr="00AF4CA7" w:rsidRDefault="00265AB3" w:rsidP="00265AB3">
      <w:pPr>
        <w:jc w:val="center"/>
        <w:outlineLvl w:val="1"/>
        <w:rPr>
          <w:noProof/>
          <w:sz w:val="28"/>
          <w:szCs w:val="28"/>
        </w:rPr>
      </w:pPr>
      <w:r w:rsidRPr="00AF4CA7">
        <w:rPr>
          <w:noProof/>
          <w:sz w:val="28"/>
          <w:szCs w:val="28"/>
        </w:rPr>
        <mc:AlternateContent>
          <mc:Choice Requires="wps">
            <w:drawing>
              <wp:anchor distT="0" distB="0" distL="114300" distR="114300" simplePos="0" relativeHeight="251676672" behindDoc="1" locked="0" layoutInCell="1" allowOverlap="1" wp14:anchorId="5A593306" wp14:editId="2B0758EE">
                <wp:simplePos x="0" y="0"/>
                <wp:positionH relativeFrom="column">
                  <wp:posOffset>1228725</wp:posOffset>
                </wp:positionH>
                <wp:positionV relativeFrom="paragraph">
                  <wp:posOffset>327660</wp:posOffset>
                </wp:positionV>
                <wp:extent cx="319405" cy="0"/>
                <wp:effectExtent l="60325" t="5715" r="5397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9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96.75pt;margin-top:25.8pt;width:25.15pt;height:0;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">
                <v:stroke endarrow="block"/>
              </v:shape>
            </w:pict>
          </mc:Fallback>
        </mc:AlternateContent>
      </w:r>
    </w:p>
    <w:p w:rsidR="00265AB3" w:rsidRPr="00AF4CA7" w:rsidRDefault="00265AB3" w:rsidP="00265AB3">
      <w:pPr>
        <w:tabs>
          <w:tab w:val="left" w:pos="2190"/>
        </w:tabs>
        <w:outlineLvl w:val="1"/>
        <w:rPr>
          <w:noProof/>
          <w:sz w:val="28"/>
          <w:szCs w:val="28"/>
        </w:rPr>
      </w:pPr>
      <w:r w:rsidRPr="00AF4CA7">
        <w:rPr>
          <w:noProof/>
          <w:sz w:val="28"/>
          <w:szCs w:val="28"/>
        </w:rPr>
        <w:tab/>
      </w:r>
    </w:p>
    <w:p w:rsidR="00265AB3" w:rsidRPr="00AF4CA7" w:rsidRDefault="00265AB3" w:rsidP="00265AB3">
      <w:pPr>
        <w:jc w:val="center"/>
        <w:outlineLvl w:val="1"/>
        <w:rPr>
          <w:noProof/>
          <w:sz w:val="28"/>
          <w:szCs w:val="28"/>
        </w:rPr>
      </w:pPr>
      <w:r w:rsidRPr="00AF4CA7">
        <w:rPr>
          <w:noProof/>
          <w:sz w:val="28"/>
          <w:szCs w:val="28"/>
        </w:rPr>
        <mc:AlternateContent>
          <mc:Choice Requires="wps">
            <w:drawing>
              <wp:anchor distT="0" distB="0" distL="114300" distR="114300" simplePos="0" relativeHeight="251669504" behindDoc="1" locked="0" layoutInCell="1" allowOverlap="1" wp14:anchorId="53EB5D94" wp14:editId="0771DCAC">
                <wp:simplePos x="0" y="0"/>
                <wp:positionH relativeFrom="column">
                  <wp:posOffset>207010</wp:posOffset>
                </wp:positionH>
                <wp:positionV relativeFrom="paragraph">
                  <wp:posOffset>78105</wp:posOffset>
                </wp:positionV>
                <wp:extent cx="2363470" cy="903605"/>
                <wp:effectExtent l="0" t="0" r="17780" b="1079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903605"/>
                        </a:xfrm>
                        <a:prstGeom prst="rect">
                          <a:avLst/>
                        </a:prstGeom>
                        <a:solidFill>
                          <a:srgbClr val="FFFFFF"/>
                        </a:solidFill>
                        <a:ln w="9525">
                          <a:solidFill>
                            <a:srgbClr val="000000"/>
                          </a:solidFill>
                          <a:miter lim="800000"/>
                          <a:headEnd/>
                          <a:tailEnd/>
                        </a:ln>
                      </wps:spPr>
                      <wps:txbx>
                        <w:txbxContent>
                          <w:p w:rsidR="00740EF4" w:rsidRPr="00386C48" w:rsidRDefault="00740EF4" w:rsidP="00265AB3">
                            <w:r w:rsidRPr="00386C48">
                              <w:t>Выдача (направление) заявителю решения о присвоении, изменении, аннулировании адреса объекту адресации</w:t>
                            </w:r>
                          </w:p>
                          <w:p w:rsidR="00740EF4" w:rsidRPr="00386C48" w:rsidRDefault="00740EF4" w:rsidP="00265AB3"/>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0" o:spid="_x0000_s1035" style="position:absolute;left:0;text-align:left;margin-left:16.3pt;margin-top:6.15pt;width:186.1pt;height:71.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">
                <v:textbox>
                  <w:txbxContent>
                    <w:p w:rsidR="007A126E" w:rsidRPr="00386C48" w:rsidRDefault="007A126E" w:rsidP="00265AB3">
                      <w:r w:rsidRPr="00386C48">
                        <w:t>Выдача (направление) заявителю решения о присвоении, изменении, аннулировании адреса объекту адресации</w:t>
                      </w:r>
                    </w:p>
                    <w:p w:rsidR="007A126E" w:rsidRPr="00386C48" w:rsidRDefault="007A126E" w:rsidP="00265AB3"/>
                  </w:txbxContent>
                </v:textbox>
              </v:rect>
            </w:pict>
          </mc:Fallback>
        </mc:AlternateContent>
      </w:r>
    </w:p>
    <w:p w:rsidR="00265AB3" w:rsidRPr="00AF4CA7" w:rsidRDefault="00265AB3" w:rsidP="00265AB3">
      <w:pPr>
        <w:tabs>
          <w:tab w:val="left" w:pos="3654"/>
        </w:tabs>
        <w:jc w:val="center"/>
        <w:outlineLvl w:val="1"/>
        <w:rPr>
          <w:noProof/>
          <w:sz w:val="28"/>
          <w:szCs w:val="28"/>
        </w:rPr>
      </w:pPr>
    </w:p>
    <w:p w:rsidR="00265AB3" w:rsidRPr="00AF4CA7" w:rsidRDefault="00265AB3" w:rsidP="00265AB3">
      <w:pPr>
        <w:jc w:val="center"/>
        <w:outlineLvl w:val="1"/>
        <w:rPr>
          <w:noProof/>
          <w:sz w:val="28"/>
          <w:szCs w:val="28"/>
        </w:rPr>
      </w:pPr>
    </w:p>
    <w:p w:rsidR="00265AB3" w:rsidRPr="00AF4CA7" w:rsidRDefault="00265AB3" w:rsidP="00265AB3">
      <w:pPr>
        <w:jc w:val="center"/>
        <w:outlineLvl w:val="1"/>
        <w:rPr>
          <w:noProof/>
          <w:sz w:val="28"/>
          <w:szCs w:val="28"/>
        </w:rPr>
      </w:pPr>
    </w:p>
    <w:p w:rsidR="00265AB3" w:rsidRPr="00AF4CA7" w:rsidRDefault="00265AB3" w:rsidP="00265AB3">
      <w:pPr>
        <w:pStyle w:val="23"/>
        <w:shd w:val="clear" w:color="auto" w:fill="auto"/>
        <w:spacing w:line="240" w:lineRule="auto"/>
        <w:ind w:firstLine="0"/>
        <w:jc w:val="right"/>
        <w:rPr>
          <w:rFonts w:ascii="Times New Roman" w:hAnsi="Times New Roman" w:cs="Times New Roman"/>
          <w:noProof/>
          <w:sz w:val="28"/>
          <w:szCs w:val="28"/>
        </w:rPr>
      </w:pPr>
      <w:r w:rsidRPr="00AF4CA7">
        <w:rPr>
          <w:rFonts w:ascii="Times New Roman" w:hAnsi="Times New Roman" w:cs="Times New Roman"/>
          <w:noProof/>
          <w:sz w:val="28"/>
          <w:szCs w:val="28"/>
        </w:rPr>
        <w:tab/>
      </w:r>
      <w:r w:rsidRPr="00AF4CA7">
        <w:rPr>
          <w:rFonts w:ascii="Times New Roman" w:hAnsi="Times New Roman" w:cs="Times New Roman"/>
          <w:noProof/>
          <w:sz w:val="28"/>
          <w:szCs w:val="28"/>
        </w:rPr>
        <w:tab/>
      </w:r>
    </w:p>
    <w:p w:rsidR="00265AB3" w:rsidRPr="00AF4CA7" w:rsidRDefault="00265AB3" w:rsidP="00265AB3"/>
    <w:p w:rsidR="00265AB3" w:rsidRPr="00AF4CA7" w:rsidRDefault="00265AB3" w:rsidP="00265AB3"/>
    <w:p w:rsidR="00265AB3" w:rsidRPr="00AF4CA7" w:rsidRDefault="00265AB3" w:rsidP="00265AB3"/>
    <w:p w:rsidR="00265AB3" w:rsidRPr="00AF4CA7" w:rsidRDefault="00265AB3" w:rsidP="00265AB3"/>
    <w:p w:rsidR="00265AB3" w:rsidRPr="00AF4CA7" w:rsidRDefault="00265AB3" w:rsidP="00265AB3"/>
    <w:p w:rsidR="00265AB3" w:rsidRPr="00AF4CA7" w:rsidRDefault="00265AB3" w:rsidP="00265AB3">
      <w:pPr>
        <w:pStyle w:val="23"/>
        <w:shd w:val="clear" w:color="auto" w:fill="auto"/>
        <w:tabs>
          <w:tab w:val="left" w:pos="2617"/>
        </w:tabs>
        <w:spacing w:line="240" w:lineRule="auto"/>
        <w:ind w:firstLine="0"/>
        <w:rPr>
          <w:rFonts w:ascii="Times New Roman" w:hAnsi="Times New Roman" w:cs="Times New Roman"/>
        </w:rPr>
      </w:pPr>
      <w:r w:rsidRPr="00AF4CA7">
        <w:rPr>
          <w:rFonts w:ascii="Times New Roman" w:hAnsi="Times New Roman" w:cs="Times New Roman"/>
        </w:rPr>
        <w:tab/>
      </w:r>
    </w:p>
    <w:p w:rsidR="00265AB3" w:rsidRPr="00AF4CA7" w:rsidRDefault="00265AB3"/>
    <w:p w:rsidR="00D35D0C" w:rsidRPr="00AF4CA7" w:rsidRDefault="00D35D0C"/>
    <w:p w:rsidR="00D35D0C" w:rsidRPr="00AF4CA7" w:rsidRDefault="00D35D0C"/>
    <w:p w:rsidR="00D35D0C" w:rsidRPr="00AF4CA7" w:rsidRDefault="00D35D0C"/>
    <w:p w:rsidR="00D35D0C" w:rsidRPr="00AF4CA7" w:rsidRDefault="00D35D0C"/>
    <w:p w:rsidR="00D35D0C" w:rsidRPr="00AF4CA7" w:rsidRDefault="00D35D0C"/>
    <w:p w:rsidR="00D35D0C" w:rsidRPr="00AF4CA7" w:rsidRDefault="00D35D0C"/>
    <w:p w:rsidR="00D35D0C" w:rsidRPr="00AF4CA7" w:rsidRDefault="00D35D0C"/>
    <w:p w:rsidR="00D35D0C" w:rsidRPr="00AF4CA7" w:rsidRDefault="00D35D0C"/>
    <w:p w:rsidR="00D35D0C" w:rsidRPr="00AF4CA7" w:rsidRDefault="00D35D0C"/>
    <w:p w:rsidR="00D35D0C" w:rsidRPr="00AF4CA7" w:rsidRDefault="00D35D0C"/>
    <w:sectPr w:rsidR="00D35D0C" w:rsidRPr="00AF4CA7" w:rsidSect="00681B56">
      <w:pgSz w:w="11906" w:h="16838"/>
      <w:pgMar w:top="426" w:right="1133" w:bottom="709"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F4" w:rsidRDefault="00740EF4">
      <w:r>
        <w:separator/>
      </w:r>
    </w:p>
  </w:endnote>
  <w:endnote w:type="continuationSeparator" w:id="0">
    <w:p w:rsidR="00740EF4" w:rsidRDefault="0074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F4" w:rsidRDefault="00740EF4">
      <w:r>
        <w:separator/>
      </w:r>
    </w:p>
  </w:footnote>
  <w:footnote w:type="continuationSeparator" w:id="0">
    <w:p w:rsidR="00740EF4" w:rsidRDefault="00740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EF4" w:rsidRDefault="00740EF4" w:rsidP="00681B56">
    <w:pPr>
      <w:pStyle w:val="aa"/>
      <w:jc w:val="center"/>
    </w:pPr>
    <w:r>
      <w:fldChar w:fldCharType="begin"/>
    </w:r>
    <w:r>
      <w:instrText xml:space="preserve"> PAGE   \* MERGEFORMAT </w:instrText>
    </w:r>
    <w:r>
      <w:fldChar w:fldCharType="separate"/>
    </w:r>
    <w:r w:rsidR="004357C8">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4A41D8"/>
    <w:multiLevelType w:val="hybridMultilevel"/>
    <w:tmpl w:val="146E3F8C"/>
    <w:lvl w:ilvl="0" w:tplc="0D7244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15188"/>
    <w:multiLevelType w:val="hybridMultilevel"/>
    <w:tmpl w:val="B7942E90"/>
    <w:lvl w:ilvl="0" w:tplc="8E48FF74">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2D3A12"/>
    <w:multiLevelType w:val="multilevel"/>
    <w:tmpl w:val="328EE35A"/>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2A703613"/>
    <w:multiLevelType w:val="hybridMultilevel"/>
    <w:tmpl w:val="580E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6AB52CE"/>
    <w:multiLevelType w:val="hybridMultilevel"/>
    <w:tmpl w:val="8AC66910"/>
    <w:lvl w:ilvl="0" w:tplc="9FFC056E">
      <w:start w:val="2"/>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FD0BB5"/>
    <w:multiLevelType w:val="hybridMultilevel"/>
    <w:tmpl w:val="1A1E30E6"/>
    <w:lvl w:ilvl="0" w:tplc="107A7E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9D7AEA"/>
    <w:multiLevelType w:val="hybridMultilevel"/>
    <w:tmpl w:val="95E4C1FE"/>
    <w:lvl w:ilvl="0" w:tplc="85687804">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16067F5"/>
    <w:multiLevelType w:val="multilevel"/>
    <w:tmpl w:val="E7A41E26"/>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0">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41460F"/>
    <w:multiLevelType w:val="hybridMultilevel"/>
    <w:tmpl w:val="A55E9A32"/>
    <w:lvl w:ilvl="0" w:tplc="2C44961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C3A2D9A"/>
    <w:multiLevelType w:val="hybridMultilevel"/>
    <w:tmpl w:val="82407A46"/>
    <w:lvl w:ilvl="0" w:tplc="AA76DD8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3C52587"/>
    <w:multiLevelType w:val="hybridMultilevel"/>
    <w:tmpl w:val="E2021476"/>
    <w:lvl w:ilvl="0" w:tplc="604225D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966049D"/>
    <w:multiLevelType w:val="hybridMultilevel"/>
    <w:tmpl w:val="8FC29F28"/>
    <w:lvl w:ilvl="0" w:tplc="788C0F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B216B64"/>
    <w:multiLevelType w:val="hybridMultilevel"/>
    <w:tmpl w:val="6DA85FDA"/>
    <w:lvl w:ilvl="0" w:tplc="985A5C3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9"/>
  </w:num>
  <w:num w:numId="4">
    <w:abstractNumId w:val="13"/>
  </w:num>
  <w:num w:numId="5">
    <w:abstractNumId w:val="15"/>
  </w:num>
  <w:num w:numId="6">
    <w:abstractNumId w:val="29"/>
  </w:num>
  <w:num w:numId="7">
    <w:abstractNumId w:val="6"/>
  </w:num>
  <w:num w:numId="8">
    <w:abstractNumId w:val="3"/>
  </w:num>
  <w:num w:numId="9">
    <w:abstractNumId w:val="20"/>
  </w:num>
  <w:num w:numId="10">
    <w:abstractNumId w:val="17"/>
  </w:num>
  <w:num w:numId="11">
    <w:abstractNumId w:val="11"/>
  </w:num>
  <w:num w:numId="12">
    <w:abstractNumId w:val="24"/>
  </w:num>
  <w:num w:numId="13">
    <w:abstractNumId w:val="14"/>
  </w:num>
  <w:num w:numId="14">
    <w:abstractNumId w:val="0"/>
  </w:num>
  <w:num w:numId="15">
    <w:abstractNumId w:val="1"/>
  </w:num>
  <w:num w:numId="16">
    <w:abstractNumId w:val="10"/>
  </w:num>
  <w:num w:numId="17">
    <w:abstractNumId w:val="22"/>
  </w:num>
  <w:num w:numId="18">
    <w:abstractNumId w:val="25"/>
  </w:num>
  <w:num w:numId="19">
    <w:abstractNumId w:val="27"/>
  </w:num>
  <w:num w:numId="20">
    <w:abstractNumId w:val="2"/>
  </w:num>
  <w:num w:numId="21">
    <w:abstractNumId w:val="16"/>
  </w:num>
  <w:num w:numId="22">
    <w:abstractNumId w:val="19"/>
  </w:num>
  <w:num w:numId="23">
    <w:abstractNumId w:val="7"/>
  </w:num>
  <w:num w:numId="24">
    <w:abstractNumId w:val="23"/>
  </w:num>
  <w:num w:numId="25">
    <w:abstractNumId w:val="26"/>
  </w:num>
  <w:num w:numId="26">
    <w:abstractNumId w:val="18"/>
  </w:num>
  <w:num w:numId="27">
    <w:abstractNumId w:val="28"/>
  </w:num>
  <w:num w:numId="28">
    <w:abstractNumId w:val="12"/>
  </w:num>
  <w:num w:numId="29">
    <w:abstractNumId w:val="2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48"/>
    <w:rsid w:val="00020ECC"/>
    <w:rsid w:val="00032912"/>
    <w:rsid w:val="00096375"/>
    <w:rsid w:val="001135A9"/>
    <w:rsid w:val="001D7245"/>
    <w:rsid w:val="00265AB3"/>
    <w:rsid w:val="002C4471"/>
    <w:rsid w:val="00376913"/>
    <w:rsid w:val="00391A8F"/>
    <w:rsid w:val="003E2A7B"/>
    <w:rsid w:val="004357C8"/>
    <w:rsid w:val="004A6748"/>
    <w:rsid w:val="00545E73"/>
    <w:rsid w:val="00573C66"/>
    <w:rsid w:val="005D3014"/>
    <w:rsid w:val="006014F4"/>
    <w:rsid w:val="00654329"/>
    <w:rsid w:val="00681B56"/>
    <w:rsid w:val="006C2378"/>
    <w:rsid w:val="00740EF4"/>
    <w:rsid w:val="0075251D"/>
    <w:rsid w:val="00756B43"/>
    <w:rsid w:val="007A126E"/>
    <w:rsid w:val="007C4113"/>
    <w:rsid w:val="007E61C0"/>
    <w:rsid w:val="00A93EB4"/>
    <w:rsid w:val="00AF4CA7"/>
    <w:rsid w:val="00B82A4D"/>
    <w:rsid w:val="00D10FA2"/>
    <w:rsid w:val="00D35D0C"/>
    <w:rsid w:val="00D5510C"/>
    <w:rsid w:val="00E03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5AB3"/>
    <w:pPr>
      <w:keepNext/>
      <w:spacing w:before="240" w:after="60"/>
      <w:outlineLvl w:val="0"/>
    </w:pPr>
    <w:rPr>
      <w:rFonts w:ascii="Calibri Light" w:hAnsi="Calibri Light"/>
      <w:b/>
      <w:bCs/>
      <w:kern w:val="32"/>
      <w:sz w:val="32"/>
      <w:szCs w:val="32"/>
      <w:lang w:val="en-US" w:eastAsia="x-none"/>
    </w:rPr>
  </w:style>
  <w:style w:type="paragraph" w:styleId="2">
    <w:name w:val="heading 2"/>
    <w:basedOn w:val="a"/>
    <w:next w:val="a"/>
    <w:link w:val="20"/>
    <w:qFormat/>
    <w:rsid w:val="00265AB3"/>
    <w:pPr>
      <w:keepNext/>
      <w:jc w:val="center"/>
      <w:outlineLvl w:val="1"/>
    </w:pPr>
    <w:rPr>
      <w:b/>
      <w:caps/>
      <w:spacing w:val="40"/>
      <w:sz w:val="32"/>
      <w:lang w:val="x-none" w:eastAsia="x-none"/>
    </w:rPr>
  </w:style>
  <w:style w:type="paragraph" w:styleId="3">
    <w:name w:val="heading 3"/>
    <w:basedOn w:val="a"/>
    <w:next w:val="a"/>
    <w:link w:val="30"/>
    <w:qFormat/>
    <w:rsid w:val="00D35D0C"/>
    <w:pPr>
      <w:keepNext/>
      <w:spacing w:before="240" w:after="60"/>
      <w:outlineLvl w:val="2"/>
    </w:pPr>
    <w:rPr>
      <w:rFonts w:ascii="Cambria" w:hAnsi="Cambria"/>
      <w:b/>
      <w:bCs/>
      <w:sz w:val="26"/>
      <w:szCs w:val="26"/>
      <w:lang w:val="en-US"/>
    </w:rPr>
  </w:style>
  <w:style w:type="paragraph" w:styleId="8">
    <w:name w:val="heading 8"/>
    <w:basedOn w:val="a"/>
    <w:next w:val="a"/>
    <w:link w:val="80"/>
    <w:uiPriority w:val="9"/>
    <w:semiHidden/>
    <w:unhideWhenUsed/>
    <w:qFormat/>
    <w:rsid w:val="00265AB3"/>
    <w:pPr>
      <w:widowControl w:val="0"/>
      <w:autoSpaceDE w:val="0"/>
      <w:autoSpaceDN w:val="0"/>
      <w:adjustRightInd w:val="0"/>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A6748"/>
    <w:pPr>
      <w:widowControl w:val="0"/>
      <w:spacing w:after="0" w:line="240" w:lineRule="auto"/>
      <w:ind w:right="19772"/>
    </w:pPr>
    <w:rPr>
      <w:rFonts w:ascii="Arial" w:eastAsia="Times New Roman" w:hAnsi="Arial" w:cs="Times New Roman"/>
      <w:b/>
      <w:sz w:val="20"/>
      <w:szCs w:val="20"/>
      <w:lang w:eastAsia="ru-RU"/>
    </w:rPr>
  </w:style>
  <w:style w:type="paragraph" w:customStyle="1" w:styleId="ConsNonformat">
    <w:name w:val="ConsNonformat"/>
    <w:rsid w:val="004A674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4A6748"/>
    <w:pPr>
      <w:widowControl w:val="0"/>
      <w:spacing w:after="0" w:line="240" w:lineRule="auto"/>
      <w:ind w:right="19772" w:firstLine="720"/>
    </w:pPr>
    <w:rPr>
      <w:rFonts w:ascii="Arial" w:eastAsia="Times New Roman" w:hAnsi="Arial" w:cs="Times New Roman"/>
      <w:sz w:val="20"/>
      <w:szCs w:val="20"/>
      <w:lang w:eastAsia="ru-RU"/>
    </w:rPr>
  </w:style>
  <w:style w:type="paragraph" w:styleId="21">
    <w:name w:val="Body Text Indent 2"/>
    <w:basedOn w:val="a"/>
    <w:link w:val="22"/>
    <w:rsid w:val="004A6748"/>
    <w:pPr>
      <w:ind w:firstLine="426"/>
      <w:jc w:val="both"/>
    </w:pPr>
    <w:rPr>
      <w:sz w:val="28"/>
    </w:rPr>
  </w:style>
  <w:style w:type="character" w:customStyle="1" w:styleId="22">
    <w:name w:val="Основной текст с отступом 2 Знак"/>
    <w:basedOn w:val="a0"/>
    <w:link w:val="21"/>
    <w:rsid w:val="004A6748"/>
    <w:rPr>
      <w:rFonts w:ascii="Times New Roman" w:eastAsia="Times New Roman" w:hAnsi="Times New Roman" w:cs="Times New Roman"/>
      <w:sz w:val="28"/>
      <w:szCs w:val="20"/>
      <w:lang w:eastAsia="ru-RU"/>
    </w:rPr>
  </w:style>
  <w:style w:type="paragraph" w:styleId="a3">
    <w:name w:val="Body Text"/>
    <w:basedOn w:val="a"/>
    <w:link w:val="a4"/>
    <w:qFormat/>
    <w:rsid w:val="004A6748"/>
    <w:pPr>
      <w:spacing w:after="120"/>
    </w:pPr>
  </w:style>
  <w:style w:type="character" w:customStyle="1" w:styleId="a4">
    <w:name w:val="Основной текст Знак"/>
    <w:basedOn w:val="a0"/>
    <w:link w:val="a3"/>
    <w:rsid w:val="004A6748"/>
    <w:rPr>
      <w:rFonts w:ascii="Times New Roman" w:eastAsia="Times New Roman" w:hAnsi="Times New Roman" w:cs="Times New Roman"/>
      <w:sz w:val="20"/>
      <w:szCs w:val="20"/>
      <w:lang w:eastAsia="ru-RU"/>
    </w:rPr>
  </w:style>
  <w:style w:type="paragraph" w:styleId="a5">
    <w:name w:val="Plain Text"/>
    <w:basedOn w:val="a"/>
    <w:link w:val="a6"/>
    <w:unhideWhenUsed/>
    <w:rsid w:val="004A6748"/>
    <w:rPr>
      <w:rFonts w:ascii="Courier New" w:hAnsi="Courier New"/>
      <w:lang w:val="x-none" w:eastAsia="x-none"/>
    </w:rPr>
  </w:style>
  <w:style w:type="character" w:customStyle="1" w:styleId="a6">
    <w:name w:val="Текст Знак"/>
    <w:basedOn w:val="a0"/>
    <w:link w:val="a5"/>
    <w:rsid w:val="004A6748"/>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265AB3"/>
    <w:rPr>
      <w:rFonts w:ascii="Calibri Light" w:eastAsia="Times New Roman" w:hAnsi="Calibri Light" w:cs="Times New Roman"/>
      <w:b/>
      <w:bCs/>
      <w:kern w:val="32"/>
      <w:sz w:val="32"/>
      <w:szCs w:val="32"/>
      <w:lang w:val="en-US" w:eastAsia="x-none"/>
    </w:rPr>
  </w:style>
  <w:style w:type="character" w:customStyle="1" w:styleId="20">
    <w:name w:val="Заголовок 2 Знак"/>
    <w:basedOn w:val="a0"/>
    <w:link w:val="2"/>
    <w:rsid w:val="00265AB3"/>
    <w:rPr>
      <w:rFonts w:ascii="Times New Roman" w:eastAsia="Times New Roman" w:hAnsi="Times New Roman" w:cs="Times New Roman"/>
      <w:b/>
      <w:caps/>
      <w:spacing w:val="40"/>
      <w:sz w:val="32"/>
      <w:szCs w:val="20"/>
      <w:lang w:val="x-none" w:eastAsia="x-none"/>
    </w:rPr>
  </w:style>
  <w:style w:type="character" w:customStyle="1" w:styleId="80">
    <w:name w:val="Заголовок 8 Знак"/>
    <w:basedOn w:val="a0"/>
    <w:link w:val="8"/>
    <w:uiPriority w:val="9"/>
    <w:semiHidden/>
    <w:rsid w:val="00265AB3"/>
    <w:rPr>
      <w:rFonts w:ascii="Calibri" w:eastAsia="Times New Roman" w:hAnsi="Calibri" w:cs="Times New Roman"/>
      <w:i/>
      <w:iCs/>
      <w:sz w:val="24"/>
      <w:szCs w:val="24"/>
      <w:lang w:val="x-none" w:eastAsia="x-none"/>
    </w:rPr>
  </w:style>
  <w:style w:type="paragraph" w:customStyle="1" w:styleId="a7">
    <w:name w:val="Знак Знак Знак Знак"/>
    <w:basedOn w:val="a"/>
    <w:rsid w:val="00265AB3"/>
    <w:pPr>
      <w:widowControl w:val="0"/>
      <w:adjustRightInd w:val="0"/>
      <w:spacing w:after="160" w:line="240" w:lineRule="exact"/>
      <w:jc w:val="right"/>
    </w:pPr>
    <w:rPr>
      <w:lang w:val="en-GB" w:eastAsia="en-US"/>
    </w:rPr>
  </w:style>
  <w:style w:type="table" w:styleId="a8">
    <w:name w:val="Table Grid"/>
    <w:basedOn w:val="a1"/>
    <w:rsid w:val="00265A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265AB3"/>
    <w:pPr>
      <w:spacing w:after="160" w:line="240" w:lineRule="exact"/>
    </w:pPr>
    <w:rPr>
      <w:rFonts w:ascii="Verdana" w:hAnsi="Verdana"/>
      <w:lang w:val="en-US" w:eastAsia="en-US"/>
    </w:rPr>
  </w:style>
  <w:style w:type="paragraph" w:styleId="aa">
    <w:name w:val="header"/>
    <w:basedOn w:val="a"/>
    <w:link w:val="ab"/>
    <w:uiPriority w:val="99"/>
    <w:rsid w:val="00265AB3"/>
    <w:pPr>
      <w:tabs>
        <w:tab w:val="center" w:pos="4677"/>
        <w:tab w:val="right" w:pos="9355"/>
      </w:tabs>
    </w:pPr>
    <w:rPr>
      <w:lang w:val="en-US" w:eastAsia="x-none"/>
    </w:rPr>
  </w:style>
  <w:style w:type="character" w:customStyle="1" w:styleId="ab">
    <w:name w:val="Верхний колонтитул Знак"/>
    <w:basedOn w:val="a0"/>
    <w:link w:val="aa"/>
    <w:uiPriority w:val="99"/>
    <w:rsid w:val="00265AB3"/>
    <w:rPr>
      <w:rFonts w:ascii="Times New Roman" w:eastAsia="Times New Roman" w:hAnsi="Times New Roman" w:cs="Times New Roman"/>
      <w:sz w:val="20"/>
      <w:szCs w:val="20"/>
      <w:lang w:val="en-US" w:eastAsia="x-none"/>
    </w:rPr>
  </w:style>
  <w:style w:type="paragraph" w:styleId="ac">
    <w:name w:val="footer"/>
    <w:basedOn w:val="a"/>
    <w:link w:val="ad"/>
    <w:rsid w:val="00265AB3"/>
    <w:pPr>
      <w:tabs>
        <w:tab w:val="center" w:pos="4677"/>
        <w:tab w:val="right" w:pos="9355"/>
      </w:tabs>
    </w:pPr>
    <w:rPr>
      <w:lang w:val="en-US" w:eastAsia="x-none"/>
    </w:rPr>
  </w:style>
  <w:style w:type="character" w:customStyle="1" w:styleId="ad">
    <w:name w:val="Нижний колонтитул Знак"/>
    <w:basedOn w:val="a0"/>
    <w:link w:val="ac"/>
    <w:rsid w:val="00265AB3"/>
    <w:rPr>
      <w:rFonts w:ascii="Times New Roman" w:eastAsia="Times New Roman" w:hAnsi="Times New Roman" w:cs="Times New Roman"/>
      <w:sz w:val="20"/>
      <w:szCs w:val="20"/>
      <w:lang w:val="en-US" w:eastAsia="x-none"/>
    </w:rPr>
  </w:style>
  <w:style w:type="paragraph" w:styleId="ae">
    <w:name w:val="Balloon Text"/>
    <w:basedOn w:val="a"/>
    <w:link w:val="af"/>
    <w:rsid w:val="00265AB3"/>
    <w:rPr>
      <w:rFonts w:ascii="Tahoma" w:hAnsi="Tahoma"/>
      <w:sz w:val="16"/>
      <w:szCs w:val="16"/>
      <w:lang w:val="en-US" w:eastAsia="x-none"/>
    </w:rPr>
  </w:style>
  <w:style w:type="character" w:customStyle="1" w:styleId="af">
    <w:name w:val="Текст выноски Знак"/>
    <w:basedOn w:val="a0"/>
    <w:link w:val="ae"/>
    <w:rsid w:val="00265AB3"/>
    <w:rPr>
      <w:rFonts w:ascii="Tahoma" w:eastAsia="Times New Roman" w:hAnsi="Tahoma" w:cs="Times New Roman"/>
      <w:sz w:val="16"/>
      <w:szCs w:val="16"/>
      <w:lang w:val="en-US" w:eastAsia="x-none"/>
    </w:rPr>
  </w:style>
  <w:style w:type="paragraph" w:customStyle="1" w:styleId="af0">
    <w:name w:val="Знак"/>
    <w:basedOn w:val="a"/>
    <w:rsid w:val="00265AB3"/>
    <w:pPr>
      <w:spacing w:after="160" w:line="240" w:lineRule="exact"/>
    </w:pPr>
    <w:rPr>
      <w:rFonts w:ascii="Verdana" w:hAnsi="Verdana"/>
      <w:lang w:val="en-US" w:eastAsia="en-US"/>
    </w:rPr>
  </w:style>
  <w:style w:type="character" w:styleId="af1">
    <w:name w:val="Hyperlink"/>
    <w:rsid w:val="00265AB3"/>
    <w:rPr>
      <w:b w:val="0"/>
      <w:bCs w:val="0"/>
      <w:strike w:val="0"/>
      <w:dstrike w:val="0"/>
      <w:color w:val="135CAE"/>
      <w:u w:val="none"/>
      <w:effect w:val="none"/>
    </w:rPr>
  </w:style>
  <w:style w:type="paragraph" w:customStyle="1" w:styleId="ConsPlusNormal">
    <w:name w:val="ConsPlusNormal"/>
    <w:link w:val="ConsPlusNormal0"/>
    <w:uiPriority w:val="99"/>
    <w:rsid w:val="00265A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65AB3"/>
    <w:rPr>
      <w:rFonts w:ascii="Arial" w:eastAsia="Times New Roman" w:hAnsi="Arial" w:cs="Arial"/>
      <w:sz w:val="20"/>
      <w:szCs w:val="20"/>
      <w:lang w:eastAsia="ru-RU"/>
    </w:rPr>
  </w:style>
  <w:style w:type="paragraph" w:customStyle="1" w:styleId="ConsPlusNonformat">
    <w:name w:val="ConsPlusNonformat"/>
    <w:uiPriority w:val="99"/>
    <w:rsid w:val="00265A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aliases w:val="Обычный (Web)"/>
    <w:basedOn w:val="a"/>
    <w:link w:val="af3"/>
    <w:rsid w:val="00265AB3"/>
    <w:pPr>
      <w:spacing w:before="100" w:beforeAutospacing="1" w:after="100" w:afterAutospacing="1"/>
    </w:pPr>
    <w:rPr>
      <w:rFonts w:ascii="Tahoma" w:hAnsi="Tahoma"/>
      <w:lang w:val="x-none" w:eastAsia="x-none"/>
    </w:rPr>
  </w:style>
  <w:style w:type="character" w:styleId="af4">
    <w:name w:val="Strong"/>
    <w:uiPriority w:val="22"/>
    <w:qFormat/>
    <w:rsid w:val="00265AB3"/>
    <w:rPr>
      <w:b/>
      <w:bCs/>
    </w:rPr>
  </w:style>
  <w:style w:type="character" w:styleId="af5">
    <w:name w:val="page number"/>
    <w:rsid w:val="00265AB3"/>
  </w:style>
  <w:style w:type="paragraph" w:styleId="af6">
    <w:name w:val="Title"/>
    <w:basedOn w:val="a"/>
    <w:link w:val="af7"/>
    <w:qFormat/>
    <w:rsid w:val="00265AB3"/>
    <w:pPr>
      <w:ind w:left="-284" w:right="-766"/>
      <w:jc w:val="center"/>
    </w:pPr>
    <w:rPr>
      <w:b/>
      <w:sz w:val="40"/>
      <w:lang w:val="x-none" w:eastAsia="x-none"/>
    </w:rPr>
  </w:style>
  <w:style w:type="character" w:customStyle="1" w:styleId="af7">
    <w:name w:val="Название Знак"/>
    <w:basedOn w:val="a0"/>
    <w:link w:val="af6"/>
    <w:rsid w:val="00265AB3"/>
    <w:rPr>
      <w:rFonts w:ascii="Times New Roman" w:eastAsia="Times New Roman" w:hAnsi="Times New Roman" w:cs="Times New Roman"/>
      <w:b/>
      <w:sz w:val="40"/>
      <w:szCs w:val="20"/>
      <w:lang w:val="x-none" w:eastAsia="x-none"/>
    </w:rPr>
  </w:style>
  <w:style w:type="paragraph" w:styleId="af8">
    <w:name w:val="Subtitle"/>
    <w:basedOn w:val="a"/>
    <w:link w:val="af9"/>
    <w:qFormat/>
    <w:rsid w:val="00265AB3"/>
    <w:pPr>
      <w:ind w:left="-284" w:right="-766"/>
      <w:jc w:val="center"/>
    </w:pPr>
    <w:rPr>
      <w:b/>
      <w:sz w:val="36"/>
      <w:lang w:val="x-none" w:eastAsia="x-none"/>
    </w:rPr>
  </w:style>
  <w:style w:type="character" w:customStyle="1" w:styleId="af9">
    <w:name w:val="Подзаголовок Знак"/>
    <w:basedOn w:val="a0"/>
    <w:link w:val="af8"/>
    <w:rsid w:val="00265AB3"/>
    <w:rPr>
      <w:rFonts w:ascii="Times New Roman" w:eastAsia="Times New Roman" w:hAnsi="Times New Roman" w:cs="Times New Roman"/>
      <w:b/>
      <w:sz w:val="36"/>
      <w:szCs w:val="20"/>
      <w:lang w:val="x-none" w:eastAsia="x-none"/>
    </w:rPr>
  </w:style>
  <w:style w:type="paragraph" w:styleId="afa">
    <w:name w:val="List Paragraph"/>
    <w:basedOn w:val="a"/>
    <w:uiPriority w:val="99"/>
    <w:qFormat/>
    <w:rsid w:val="00265AB3"/>
    <w:pPr>
      <w:spacing w:after="200" w:line="276" w:lineRule="auto"/>
      <w:ind w:left="720"/>
      <w:contextualSpacing/>
    </w:pPr>
    <w:rPr>
      <w:rFonts w:ascii="Calibri" w:eastAsia="Calibri" w:hAnsi="Calibri"/>
      <w:sz w:val="22"/>
      <w:szCs w:val="22"/>
      <w:lang w:eastAsia="en-US"/>
    </w:rPr>
  </w:style>
  <w:style w:type="character" w:customStyle="1" w:styleId="afb">
    <w:name w:val="Гипертекстовая ссылка"/>
    <w:uiPriority w:val="99"/>
    <w:rsid w:val="00265AB3"/>
    <w:rPr>
      <w:color w:val="008000"/>
    </w:rPr>
  </w:style>
  <w:style w:type="paragraph" w:customStyle="1" w:styleId="210">
    <w:name w:val="Основной текст 21"/>
    <w:basedOn w:val="a"/>
    <w:rsid w:val="00265AB3"/>
    <w:rPr>
      <w:sz w:val="28"/>
    </w:rPr>
  </w:style>
  <w:style w:type="character" w:customStyle="1" w:styleId="af3">
    <w:name w:val="Обычный (веб) Знак"/>
    <w:aliases w:val="Обычный (Web) Знак"/>
    <w:link w:val="af2"/>
    <w:locked/>
    <w:rsid w:val="00265AB3"/>
    <w:rPr>
      <w:rFonts w:ascii="Tahoma" w:eastAsia="Times New Roman" w:hAnsi="Tahoma" w:cs="Times New Roman"/>
      <w:sz w:val="20"/>
      <w:szCs w:val="20"/>
      <w:lang w:val="x-none" w:eastAsia="x-none"/>
    </w:rPr>
  </w:style>
  <w:style w:type="numbering" w:customStyle="1" w:styleId="11">
    <w:name w:val="Нет списка1"/>
    <w:next w:val="a2"/>
    <w:uiPriority w:val="99"/>
    <w:semiHidden/>
    <w:unhideWhenUsed/>
    <w:rsid w:val="00265AB3"/>
  </w:style>
  <w:style w:type="paragraph" w:customStyle="1" w:styleId="TableParagraph">
    <w:name w:val="Table Paragraph"/>
    <w:basedOn w:val="a"/>
    <w:uiPriority w:val="1"/>
    <w:qFormat/>
    <w:rsid w:val="00265AB3"/>
    <w:pPr>
      <w:autoSpaceDE w:val="0"/>
      <w:autoSpaceDN w:val="0"/>
      <w:adjustRightInd w:val="0"/>
    </w:pPr>
    <w:rPr>
      <w:rFonts w:eastAsia="Calibri"/>
      <w:sz w:val="24"/>
      <w:szCs w:val="24"/>
      <w:lang w:eastAsia="en-US"/>
    </w:rPr>
  </w:style>
  <w:style w:type="character" w:customStyle="1" w:styleId="apple-converted-space">
    <w:name w:val="apple-converted-space"/>
    <w:rsid w:val="00265AB3"/>
  </w:style>
  <w:style w:type="paragraph" w:styleId="afc">
    <w:name w:val="annotation text"/>
    <w:basedOn w:val="a"/>
    <w:link w:val="afd"/>
    <w:autoRedefine/>
    <w:uiPriority w:val="99"/>
    <w:rsid w:val="00265AB3"/>
    <w:rPr>
      <w:sz w:val="24"/>
      <w:lang w:val="x-none" w:eastAsia="x-none"/>
    </w:rPr>
  </w:style>
  <w:style w:type="character" w:customStyle="1" w:styleId="afd">
    <w:name w:val="Текст примечания Знак"/>
    <w:basedOn w:val="a0"/>
    <w:link w:val="afc"/>
    <w:uiPriority w:val="99"/>
    <w:rsid w:val="00265AB3"/>
    <w:rPr>
      <w:rFonts w:ascii="Times New Roman" w:eastAsia="Times New Roman" w:hAnsi="Times New Roman" w:cs="Times New Roman"/>
      <w:sz w:val="24"/>
      <w:szCs w:val="20"/>
      <w:lang w:val="x-none" w:eastAsia="x-none"/>
    </w:rPr>
  </w:style>
  <w:style w:type="character" w:styleId="afe">
    <w:name w:val="annotation reference"/>
    <w:uiPriority w:val="99"/>
    <w:rsid w:val="00265AB3"/>
    <w:rPr>
      <w:rFonts w:cs="Times New Roman"/>
      <w:sz w:val="16"/>
    </w:rPr>
  </w:style>
  <w:style w:type="character" w:customStyle="1" w:styleId="aff">
    <w:name w:val="Основной текст_"/>
    <w:link w:val="23"/>
    <w:rsid w:val="00265AB3"/>
    <w:rPr>
      <w:sz w:val="26"/>
      <w:szCs w:val="26"/>
      <w:shd w:val="clear" w:color="auto" w:fill="FFFFFF"/>
    </w:rPr>
  </w:style>
  <w:style w:type="character" w:customStyle="1" w:styleId="Exact">
    <w:name w:val="Основной текст Exact"/>
    <w:rsid w:val="00265AB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
    <w:link w:val="aff"/>
    <w:rsid w:val="00265AB3"/>
    <w:pPr>
      <w:widowControl w:val="0"/>
      <w:shd w:val="clear" w:color="auto" w:fill="FFFFFF"/>
      <w:spacing w:line="0" w:lineRule="atLeast"/>
      <w:ind w:hanging="1680"/>
    </w:pPr>
    <w:rPr>
      <w:rFonts w:asciiTheme="minorHAnsi" w:eastAsiaTheme="minorHAnsi" w:hAnsiTheme="minorHAnsi" w:cstheme="minorBidi"/>
      <w:sz w:val="26"/>
      <w:szCs w:val="26"/>
      <w:lang w:eastAsia="en-US"/>
    </w:rPr>
  </w:style>
  <w:style w:type="character" w:customStyle="1" w:styleId="dropdown-user-namefirst-letter">
    <w:name w:val="dropdown-user-name__first-letter"/>
    <w:basedOn w:val="a0"/>
    <w:rsid w:val="00265AB3"/>
  </w:style>
  <w:style w:type="character" w:customStyle="1" w:styleId="30">
    <w:name w:val="Заголовок 3 Знак"/>
    <w:basedOn w:val="a0"/>
    <w:link w:val="3"/>
    <w:rsid w:val="00D35D0C"/>
    <w:rPr>
      <w:rFonts w:ascii="Cambria" w:eastAsia="Times New Roman" w:hAnsi="Cambria" w:cs="Times New Roman"/>
      <w:b/>
      <w:bCs/>
      <w:sz w:val="26"/>
      <w:szCs w:val="26"/>
      <w:lang w:val="en-US" w:eastAsia="ru-RU"/>
    </w:rPr>
  </w:style>
  <w:style w:type="paragraph" w:customStyle="1" w:styleId="ConsPlusTitle">
    <w:name w:val="ConsPlusTitle"/>
    <w:uiPriority w:val="99"/>
    <w:rsid w:val="00D35D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0">
    <w:name w:val="Заголовок статьи"/>
    <w:basedOn w:val="a"/>
    <w:next w:val="a"/>
    <w:rsid w:val="00D35D0C"/>
    <w:pPr>
      <w:autoSpaceDE w:val="0"/>
      <w:autoSpaceDN w:val="0"/>
      <w:adjustRightInd w:val="0"/>
      <w:ind w:left="1612" w:hanging="892"/>
      <w:jc w:val="both"/>
    </w:pPr>
    <w:rPr>
      <w:rFonts w:ascii="Arial" w:hAnsi="Arial" w:cs="Arial"/>
      <w:sz w:val="24"/>
      <w:szCs w:val="24"/>
    </w:rPr>
  </w:style>
  <w:style w:type="paragraph" w:styleId="aff1">
    <w:name w:val="footnote text"/>
    <w:basedOn w:val="a"/>
    <w:link w:val="aff2"/>
    <w:rsid w:val="00D35D0C"/>
    <w:rPr>
      <w:lang w:val="en-US"/>
    </w:rPr>
  </w:style>
  <w:style w:type="character" w:customStyle="1" w:styleId="aff2">
    <w:name w:val="Текст сноски Знак"/>
    <w:basedOn w:val="a0"/>
    <w:link w:val="aff1"/>
    <w:rsid w:val="00D35D0C"/>
    <w:rPr>
      <w:rFonts w:ascii="Times New Roman" w:eastAsia="Times New Roman" w:hAnsi="Times New Roman" w:cs="Times New Roman"/>
      <w:sz w:val="20"/>
      <w:szCs w:val="20"/>
      <w:lang w:val="en-US" w:eastAsia="ru-RU"/>
    </w:rPr>
  </w:style>
  <w:style w:type="character" w:styleId="aff3">
    <w:name w:val="footnote reference"/>
    <w:rsid w:val="00D35D0C"/>
    <w:rPr>
      <w:vertAlign w:val="superscript"/>
    </w:rPr>
  </w:style>
  <w:style w:type="paragraph" w:customStyle="1" w:styleId="AeaieAAI">
    <w:name w:val="AeaieAAI"/>
    <w:basedOn w:val="a"/>
    <w:rsid w:val="00D35D0C"/>
    <w:pPr>
      <w:overflowPunct w:val="0"/>
      <w:autoSpaceDE w:val="0"/>
      <w:autoSpaceDN w:val="0"/>
      <w:adjustRightInd w:val="0"/>
      <w:ind w:firstLine="720"/>
      <w:textAlignment w:val="baseline"/>
    </w:pPr>
    <w:rPr>
      <w:sz w:val="28"/>
    </w:rPr>
  </w:style>
  <w:style w:type="paragraph" w:customStyle="1" w:styleId="12">
    <w:name w:val="Без интервала1"/>
    <w:rsid w:val="00D35D0C"/>
    <w:pPr>
      <w:spacing w:after="0" w:line="240" w:lineRule="auto"/>
    </w:pPr>
    <w:rPr>
      <w:rFonts w:ascii="Calibri" w:eastAsia="Times New Roman" w:hAnsi="Calibri" w:cs="Times New Roman"/>
    </w:rPr>
  </w:style>
  <w:style w:type="character" w:customStyle="1" w:styleId="hmaodepartmentemail">
    <w:name w:val="hmao_department_email"/>
    <w:basedOn w:val="a0"/>
    <w:rsid w:val="00D35D0C"/>
    <w:rPr>
      <w:rFonts w:cs="Times New Roman"/>
    </w:rPr>
  </w:style>
  <w:style w:type="paragraph" w:styleId="24">
    <w:name w:val="Body Text 2"/>
    <w:basedOn w:val="a"/>
    <w:link w:val="25"/>
    <w:rsid w:val="00D35D0C"/>
    <w:pPr>
      <w:spacing w:after="120" w:line="480" w:lineRule="auto"/>
    </w:pPr>
    <w:rPr>
      <w:sz w:val="24"/>
      <w:szCs w:val="24"/>
    </w:rPr>
  </w:style>
  <w:style w:type="character" w:customStyle="1" w:styleId="25">
    <w:name w:val="Основной текст 2 Знак"/>
    <w:basedOn w:val="a0"/>
    <w:link w:val="24"/>
    <w:rsid w:val="00D35D0C"/>
    <w:rPr>
      <w:rFonts w:ascii="Times New Roman" w:eastAsia="Times New Roman" w:hAnsi="Times New Roman" w:cs="Times New Roman"/>
      <w:sz w:val="24"/>
      <w:szCs w:val="24"/>
      <w:lang w:eastAsia="ru-RU"/>
    </w:rPr>
  </w:style>
  <w:style w:type="paragraph" w:customStyle="1" w:styleId="aff4">
    <w:name w:val="БланкАДМ"/>
    <w:basedOn w:val="a"/>
    <w:rsid w:val="00D35D0C"/>
    <w:pPr>
      <w:widowControl w:val="0"/>
      <w:ind w:firstLine="72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5AB3"/>
    <w:pPr>
      <w:keepNext/>
      <w:spacing w:before="240" w:after="60"/>
      <w:outlineLvl w:val="0"/>
    </w:pPr>
    <w:rPr>
      <w:rFonts w:ascii="Calibri Light" w:hAnsi="Calibri Light"/>
      <w:b/>
      <w:bCs/>
      <w:kern w:val="32"/>
      <w:sz w:val="32"/>
      <w:szCs w:val="32"/>
      <w:lang w:val="en-US" w:eastAsia="x-none"/>
    </w:rPr>
  </w:style>
  <w:style w:type="paragraph" w:styleId="2">
    <w:name w:val="heading 2"/>
    <w:basedOn w:val="a"/>
    <w:next w:val="a"/>
    <w:link w:val="20"/>
    <w:qFormat/>
    <w:rsid w:val="00265AB3"/>
    <w:pPr>
      <w:keepNext/>
      <w:jc w:val="center"/>
      <w:outlineLvl w:val="1"/>
    </w:pPr>
    <w:rPr>
      <w:b/>
      <w:caps/>
      <w:spacing w:val="40"/>
      <w:sz w:val="32"/>
      <w:lang w:val="x-none" w:eastAsia="x-none"/>
    </w:rPr>
  </w:style>
  <w:style w:type="paragraph" w:styleId="3">
    <w:name w:val="heading 3"/>
    <w:basedOn w:val="a"/>
    <w:next w:val="a"/>
    <w:link w:val="30"/>
    <w:qFormat/>
    <w:rsid w:val="00D35D0C"/>
    <w:pPr>
      <w:keepNext/>
      <w:spacing w:before="240" w:after="60"/>
      <w:outlineLvl w:val="2"/>
    </w:pPr>
    <w:rPr>
      <w:rFonts w:ascii="Cambria" w:hAnsi="Cambria"/>
      <w:b/>
      <w:bCs/>
      <w:sz w:val="26"/>
      <w:szCs w:val="26"/>
      <w:lang w:val="en-US"/>
    </w:rPr>
  </w:style>
  <w:style w:type="paragraph" w:styleId="8">
    <w:name w:val="heading 8"/>
    <w:basedOn w:val="a"/>
    <w:next w:val="a"/>
    <w:link w:val="80"/>
    <w:uiPriority w:val="9"/>
    <w:semiHidden/>
    <w:unhideWhenUsed/>
    <w:qFormat/>
    <w:rsid w:val="00265AB3"/>
    <w:pPr>
      <w:widowControl w:val="0"/>
      <w:autoSpaceDE w:val="0"/>
      <w:autoSpaceDN w:val="0"/>
      <w:adjustRightInd w:val="0"/>
      <w:spacing w:before="240" w:after="60"/>
      <w:outlineLvl w:val="7"/>
    </w:pPr>
    <w:rPr>
      <w:rFonts w:ascii="Calibri" w:hAnsi="Calibri"/>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A6748"/>
    <w:pPr>
      <w:widowControl w:val="0"/>
      <w:spacing w:after="0" w:line="240" w:lineRule="auto"/>
      <w:ind w:right="19772"/>
    </w:pPr>
    <w:rPr>
      <w:rFonts w:ascii="Arial" w:eastAsia="Times New Roman" w:hAnsi="Arial" w:cs="Times New Roman"/>
      <w:b/>
      <w:sz w:val="20"/>
      <w:szCs w:val="20"/>
      <w:lang w:eastAsia="ru-RU"/>
    </w:rPr>
  </w:style>
  <w:style w:type="paragraph" w:customStyle="1" w:styleId="ConsNonformat">
    <w:name w:val="ConsNonformat"/>
    <w:rsid w:val="004A6748"/>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4A6748"/>
    <w:pPr>
      <w:widowControl w:val="0"/>
      <w:spacing w:after="0" w:line="240" w:lineRule="auto"/>
      <w:ind w:right="19772" w:firstLine="720"/>
    </w:pPr>
    <w:rPr>
      <w:rFonts w:ascii="Arial" w:eastAsia="Times New Roman" w:hAnsi="Arial" w:cs="Times New Roman"/>
      <w:sz w:val="20"/>
      <w:szCs w:val="20"/>
      <w:lang w:eastAsia="ru-RU"/>
    </w:rPr>
  </w:style>
  <w:style w:type="paragraph" w:styleId="21">
    <w:name w:val="Body Text Indent 2"/>
    <w:basedOn w:val="a"/>
    <w:link w:val="22"/>
    <w:rsid w:val="004A6748"/>
    <w:pPr>
      <w:ind w:firstLine="426"/>
      <w:jc w:val="both"/>
    </w:pPr>
    <w:rPr>
      <w:sz w:val="28"/>
    </w:rPr>
  </w:style>
  <w:style w:type="character" w:customStyle="1" w:styleId="22">
    <w:name w:val="Основной текст с отступом 2 Знак"/>
    <w:basedOn w:val="a0"/>
    <w:link w:val="21"/>
    <w:rsid w:val="004A6748"/>
    <w:rPr>
      <w:rFonts w:ascii="Times New Roman" w:eastAsia="Times New Roman" w:hAnsi="Times New Roman" w:cs="Times New Roman"/>
      <w:sz w:val="28"/>
      <w:szCs w:val="20"/>
      <w:lang w:eastAsia="ru-RU"/>
    </w:rPr>
  </w:style>
  <w:style w:type="paragraph" w:styleId="a3">
    <w:name w:val="Body Text"/>
    <w:basedOn w:val="a"/>
    <w:link w:val="a4"/>
    <w:qFormat/>
    <w:rsid w:val="004A6748"/>
    <w:pPr>
      <w:spacing w:after="120"/>
    </w:pPr>
  </w:style>
  <w:style w:type="character" w:customStyle="1" w:styleId="a4">
    <w:name w:val="Основной текст Знак"/>
    <w:basedOn w:val="a0"/>
    <w:link w:val="a3"/>
    <w:rsid w:val="004A6748"/>
    <w:rPr>
      <w:rFonts w:ascii="Times New Roman" w:eastAsia="Times New Roman" w:hAnsi="Times New Roman" w:cs="Times New Roman"/>
      <w:sz w:val="20"/>
      <w:szCs w:val="20"/>
      <w:lang w:eastAsia="ru-RU"/>
    </w:rPr>
  </w:style>
  <w:style w:type="paragraph" w:styleId="a5">
    <w:name w:val="Plain Text"/>
    <w:basedOn w:val="a"/>
    <w:link w:val="a6"/>
    <w:unhideWhenUsed/>
    <w:rsid w:val="004A6748"/>
    <w:rPr>
      <w:rFonts w:ascii="Courier New" w:hAnsi="Courier New"/>
      <w:lang w:val="x-none" w:eastAsia="x-none"/>
    </w:rPr>
  </w:style>
  <w:style w:type="character" w:customStyle="1" w:styleId="a6">
    <w:name w:val="Текст Знак"/>
    <w:basedOn w:val="a0"/>
    <w:link w:val="a5"/>
    <w:rsid w:val="004A6748"/>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265AB3"/>
    <w:rPr>
      <w:rFonts w:ascii="Calibri Light" w:eastAsia="Times New Roman" w:hAnsi="Calibri Light" w:cs="Times New Roman"/>
      <w:b/>
      <w:bCs/>
      <w:kern w:val="32"/>
      <w:sz w:val="32"/>
      <w:szCs w:val="32"/>
      <w:lang w:val="en-US" w:eastAsia="x-none"/>
    </w:rPr>
  </w:style>
  <w:style w:type="character" w:customStyle="1" w:styleId="20">
    <w:name w:val="Заголовок 2 Знак"/>
    <w:basedOn w:val="a0"/>
    <w:link w:val="2"/>
    <w:rsid w:val="00265AB3"/>
    <w:rPr>
      <w:rFonts w:ascii="Times New Roman" w:eastAsia="Times New Roman" w:hAnsi="Times New Roman" w:cs="Times New Roman"/>
      <w:b/>
      <w:caps/>
      <w:spacing w:val="40"/>
      <w:sz w:val="32"/>
      <w:szCs w:val="20"/>
      <w:lang w:val="x-none" w:eastAsia="x-none"/>
    </w:rPr>
  </w:style>
  <w:style w:type="character" w:customStyle="1" w:styleId="80">
    <w:name w:val="Заголовок 8 Знак"/>
    <w:basedOn w:val="a0"/>
    <w:link w:val="8"/>
    <w:uiPriority w:val="9"/>
    <w:semiHidden/>
    <w:rsid w:val="00265AB3"/>
    <w:rPr>
      <w:rFonts w:ascii="Calibri" w:eastAsia="Times New Roman" w:hAnsi="Calibri" w:cs="Times New Roman"/>
      <w:i/>
      <w:iCs/>
      <w:sz w:val="24"/>
      <w:szCs w:val="24"/>
      <w:lang w:val="x-none" w:eastAsia="x-none"/>
    </w:rPr>
  </w:style>
  <w:style w:type="paragraph" w:customStyle="1" w:styleId="a7">
    <w:name w:val="Знак Знак Знак Знак"/>
    <w:basedOn w:val="a"/>
    <w:rsid w:val="00265AB3"/>
    <w:pPr>
      <w:widowControl w:val="0"/>
      <w:adjustRightInd w:val="0"/>
      <w:spacing w:after="160" w:line="240" w:lineRule="exact"/>
      <w:jc w:val="right"/>
    </w:pPr>
    <w:rPr>
      <w:lang w:val="en-GB" w:eastAsia="en-US"/>
    </w:rPr>
  </w:style>
  <w:style w:type="table" w:styleId="a8">
    <w:name w:val="Table Grid"/>
    <w:basedOn w:val="a1"/>
    <w:rsid w:val="00265A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265AB3"/>
    <w:pPr>
      <w:spacing w:after="160" w:line="240" w:lineRule="exact"/>
    </w:pPr>
    <w:rPr>
      <w:rFonts w:ascii="Verdana" w:hAnsi="Verdana"/>
      <w:lang w:val="en-US" w:eastAsia="en-US"/>
    </w:rPr>
  </w:style>
  <w:style w:type="paragraph" w:styleId="aa">
    <w:name w:val="header"/>
    <w:basedOn w:val="a"/>
    <w:link w:val="ab"/>
    <w:uiPriority w:val="99"/>
    <w:rsid w:val="00265AB3"/>
    <w:pPr>
      <w:tabs>
        <w:tab w:val="center" w:pos="4677"/>
        <w:tab w:val="right" w:pos="9355"/>
      </w:tabs>
    </w:pPr>
    <w:rPr>
      <w:lang w:val="en-US" w:eastAsia="x-none"/>
    </w:rPr>
  </w:style>
  <w:style w:type="character" w:customStyle="1" w:styleId="ab">
    <w:name w:val="Верхний колонтитул Знак"/>
    <w:basedOn w:val="a0"/>
    <w:link w:val="aa"/>
    <w:uiPriority w:val="99"/>
    <w:rsid w:val="00265AB3"/>
    <w:rPr>
      <w:rFonts w:ascii="Times New Roman" w:eastAsia="Times New Roman" w:hAnsi="Times New Roman" w:cs="Times New Roman"/>
      <w:sz w:val="20"/>
      <w:szCs w:val="20"/>
      <w:lang w:val="en-US" w:eastAsia="x-none"/>
    </w:rPr>
  </w:style>
  <w:style w:type="paragraph" w:styleId="ac">
    <w:name w:val="footer"/>
    <w:basedOn w:val="a"/>
    <w:link w:val="ad"/>
    <w:rsid w:val="00265AB3"/>
    <w:pPr>
      <w:tabs>
        <w:tab w:val="center" w:pos="4677"/>
        <w:tab w:val="right" w:pos="9355"/>
      </w:tabs>
    </w:pPr>
    <w:rPr>
      <w:lang w:val="en-US" w:eastAsia="x-none"/>
    </w:rPr>
  </w:style>
  <w:style w:type="character" w:customStyle="1" w:styleId="ad">
    <w:name w:val="Нижний колонтитул Знак"/>
    <w:basedOn w:val="a0"/>
    <w:link w:val="ac"/>
    <w:rsid w:val="00265AB3"/>
    <w:rPr>
      <w:rFonts w:ascii="Times New Roman" w:eastAsia="Times New Roman" w:hAnsi="Times New Roman" w:cs="Times New Roman"/>
      <w:sz w:val="20"/>
      <w:szCs w:val="20"/>
      <w:lang w:val="en-US" w:eastAsia="x-none"/>
    </w:rPr>
  </w:style>
  <w:style w:type="paragraph" w:styleId="ae">
    <w:name w:val="Balloon Text"/>
    <w:basedOn w:val="a"/>
    <w:link w:val="af"/>
    <w:rsid w:val="00265AB3"/>
    <w:rPr>
      <w:rFonts w:ascii="Tahoma" w:hAnsi="Tahoma"/>
      <w:sz w:val="16"/>
      <w:szCs w:val="16"/>
      <w:lang w:val="en-US" w:eastAsia="x-none"/>
    </w:rPr>
  </w:style>
  <w:style w:type="character" w:customStyle="1" w:styleId="af">
    <w:name w:val="Текст выноски Знак"/>
    <w:basedOn w:val="a0"/>
    <w:link w:val="ae"/>
    <w:rsid w:val="00265AB3"/>
    <w:rPr>
      <w:rFonts w:ascii="Tahoma" w:eastAsia="Times New Roman" w:hAnsi="Tahoma" w:cs="Times New Roman"/>
      <w:sz w:val="16"/>
      <w:szCs w:val="16"/>
      <w:lang w:val="en-US" w:eastAsia="x-none"/>
    </w:rPr>
  </w:style>
  <w:style w:type="paragraph" w:customStyle="1" w:styleId="af0">
    <w:name w:val="Знак"/>
    <w:basedOn w:val="a"/>
    <w:rsid w:val="00265AB3"/>
    <w:pPr>
      <w:spacing w:after="160" w:line="240" w:lineRule="exact"/>
    </w:pPr>
    <w:rPr>
      <w:rFonts w:ascii="Verdana" w:hAnsi="Verdana"/>
      <w:lang w:val="en-US" w:eastAsia="en-US"/>
    </w:rPr>
  </w:style>
  <w:style w:type="character" w:styleId="af1">
    <w:name w:val="Hyperlink"/>
    <w:rsid w:val="00265AB3"/>
    <w:rPr>
      <w:b w:val="0"/>
      <w:bCs w:val="0"/>
      <w:strike w:val="0"/>
      <w:dstrike w:val="0"/>
      <w:color w:val="135CAE"/>
      <w:u w:val="none"/>
      <w:effect w:val="none"/>
    </w:rPr>
  </w:style>
  <w:style w:type="paragraph" w:customStyle="1" w:styleId="ConsPlusNormal">
    <w:name w:val="ConsPlusNormal"/>
    <w:link w:val="ConsPlusNormal0"/>
    <w:uiPriority w:val="99"/>
    <w:rsid w:val="00265A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65AB3"/>
    <w:rPr>
      <w:rFonts w:ascii="Arial" w:eastAsia="Times New Roman" w:hAnsi="Arial" w:cs="Arial"/>
      <w:sz w:val="20"/>
      <w:szCs w:val="20"/>
      <w:lang w:eastAsia="ru-RU"/>
    </w:rPr>
  </w:style>
  <w:style w:type="paragraph" w:customStyle="1" w:styleId="ConsPlusNonformat">
    <w:name w:val="ConsPlusNonformat"/>
    <w:uiPriority w:val="99"/>
    <w:rsid w:val="00265A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aliases w:val="Обычный (Web)"/>
    <w:basedOn w:val="a"/>
    <w:link w:val="af3"/>
    <w:rsid w:val="00265AB3"/>
    <w:pPr>
      <w:spacing w:before="100" w:beforeAutospacing="1" w:after="100" w:afterAutospacing="1"/>
    </w:pPr>
    <w:rPr>
      <w:rFonts w:ascii="Tahoma" w:hAnsi="Tahoma"/>
      <w:lang w:val="x-none" w:eastAsia="x-none"/>
    </w:rPr>
  </w:style>
  <w:style w:type="character" w:styleId="af4">
    <w:name w:val="Strong"/>
    <w:uiPriority w:val="22"/>
    <w:qFormat/>
    <w:rsid w:val="00265AB3"/>
    <w:rPr>
      <w:b/>
      <w:bCs/>
    </w:rPr>
  </w:style>
  <w:style w:type="character" w:styleId="af5">
    <w:name w:val="page number"/>
    <w:rsid w:val="00265AB3"/>
  </w:style>
  <w:style w:type="paragraph" w:styleId="af6">
    <w:name w:val="Title"/>
    <w:basedOn w:val="a"/>
    <w:link w:val="af7"/>
    <w:qFormat/>
    <w:rsid w:val="00265AB3"/>
    <w:pPr>
      <w:ind w:left="-284" w:right="-766"/>
      <w:jc w:val="center"/>
    </w:pPr>
    <w:rPr>
      <w:b/>
      <w:sz w:val="40"/>
      <w:lang w:val="x-none" w:eastAsia="x-none"/>
    </w:rPr>
  </w:style>
  <w:style w:type="character" w:customStyle="1" w:styleId="af7">
    <w:name w:val="Название Знак"/>
    <w:basedOn w:val="a0"/>
    <w:link w:val="af6"/>
    <w:rsid w:val="00265AB3"/>
    <w:rPr>
      <w:rFonts w:ascii="Times New Roman" w:eastAsia="Times New Roman" w:hAnsi="Times New Roman" w:cs="Times New Roman"/>
      <w:b/>
      <w:sz w:val="40"/>
      <w:szCs w:val="20"/>
      <w:lang w:val="x-none" w:eastAsia="x-none"/>
    </w:rPr>
  </w:style>
  <w:style w:type="paragraph" w:styleId="af8">
    <w:name w:val="Subtitle"/>
    <w:basedOn w:val="a"/>
    <w:link w:val="af9"/>
    <w:qFormat/>
    <w:rsid w:val="00265AB3"/>
    <w:pPr>
      <w:ind w:left="-284" w:right="-766"/>
      <w:jc w:val="center"/>
    </w:pPr>
    <w:rPr>
      <w:b/>
      <w:sz w:val="36"/>
      <w:lang w:val="x-none" w:eastAsia="x-none"/>
    </w:rPr>
  </w:style>
  <w:style w:type="character" w:customStyle="1" w:styleId="af9">
    <w:name w:val="Подзаголовок Знак"/>
    <w:basedOn w:val="a0"/>
    <w:link w:val="af8"/>
    <w:rsid w:val="00265AB3"/>
    <w:rPr>
      <w:rFonts w:ascii="Times New Roman" w:eastAsia="Times New Roman" w:hAnsi="Times New Roman" w:cs="Times New Roman"/>
      <w:b/>
      <w:sz w:val="36"/>
      <w:szCs w:val="20"/>
      <w:lang w:val="x-none" w:eastAsia="x-none"/>
    </w:rPr>
  </w:style>
  <w:style w:type="paragraph" w:styleId="afa">
    <w:name w:val="List Paragraph"/>
    <w:basedOn w:val="a"/>
    <w:uiPriority w:val="99"/>
    <w:qFormat/>
    <w:rsid w:val="00265AB3"/>
    <w:pPr>
      <w:spacing w:after="200" w:line="276" w:lineRule="auto"/>
      <w:ind w:left="720"/>
      <w:contextualSpacing/>
    </w:pPr>
    <w:rPr>
      <w:rFonts w:ascii="Calibri" w:eastAsia="Calibri" w:hAnsi="Calibri"/>
      <w:sz w:val="22"/>
      <w:szCs w:val="22"/>
      <w:lang w:eastAsia="en-US"/>
    </w:rPr>
  </w:style>
  <w:style w:type="character" w:customStyle="1" w:styleId="afb">
    <w:name w:val="Гипертекстовая ссылка"/>
    <w:uiPriority w:val="99"/>
    <w:rsid w:val="00265AB3"/>
    <w:rPr>
      <w:color w:val="008000"/>
    </w:rPr>
  </w:style>
  <w:style w:type="paragraph" w:customStyle="1" w:styleId="210">
    <w:name w:val="Основной текст 21"/>
    <w:basedOn w:val="a"/>
    <w:rsid w:val="00265AB3"/>
    <w:rPr>
      <w:sz w:val="28"/>
    </w:rPr>
  </w:style>
  <w:style w:type="character" w:customStyle="1" w:styleId="af3">
    <w:name w:val="Обычный (веб) Знак"/>
    <w:aliases w:val="Обычный (Web) Знак"/>
    <w:link w:val="af2"/>
    <w:locked/>
    <w:rsid w:val="00265AB3"/>
    <w:rPr>
      <w:rFonts w:ascii="Tahoma" w:eastAsia="Times New Roman" w:hAnsi="Tahoma" w:cs="Times New Roman"/>
      <w:sz w:val="20"/>
      <w:szCs w:val="20"/>
      <w:lang w:val="x-none" w:eastAsia="x-none"/>
    </w:rPr>
  </w:style>
  <w:style w:type="numbering" w:customStyle="1" w:styleId="11">
    <w:name w:val="Нет списка1"/>
    <w:next w:val="a2"/>
    <w:uiPriority w:val="99"/>
    <w:semiHidden/>
    <w:unhideWhenUsed/>
    <w:rsid w:val="00265AB3"/>
  </w:style>
  <w:style w:type="paragraph" w:customStyle="1" w:styleId="TableParagraph">
    <w:name w:val="Table Paragraph"/>
    <w:basedOn w:val="a"/>
    <w:uiPriority w:val="1"/>
    <w:qFormat/>
    <w:rsid w:val="00265AB3"/>
    <w:pPr>
      <w:autoSpaceDE w:val="0"/>
      <w:autoSpaceDN w:val="0"/>
      <w:adjustRightInd w:val="0"/>
    </w:pPr>
    <w:rPr>
      <w:rFonts w:eastAsia="Calibri"/>
      <w:sz w:val="24"/>
      <w:szCs w:val="24"/>
      <w:lang w:eastAsia="en-US"/>
    </w:rPr>
  </w:style>
  <w:style w:type="character" w:customStyle="1" w:styleId="apple-converted-space">
    <w:name w:val="apple-converted-space"/>
    <w:rsid w:val="00265AB3"/>
  </w:style>
  <w:style w:type="paragraph" w:styleId="afc">
    <w:name w:val="annotation text"/>
    <w:basedOn w:val="a"/>
    <w:link w:val="afd"/>
    <w:autoRedefine/>
    <w:uiPriority w:val="99"/>
    <w:rsid w:val="00265AB3"/>
    <w:rPr>
      <w:sz w:val="24"/>
      <w:lang w:val="x-none" w:eastAsia="x-none"/>
    </w:rPr>
  </w:style>
  <w:style w:type="character" w:customStyle="1" w:styleId="afd">
    <w:name w:val="Текст примечания Знак"/>
    <w:basedOn w:val="a0"/>
    <w:link w:val="afc"/>
    <w:uiPriority w:val="99"/>
    <w:rsid w:val="00265AB3"/>
    <w:rPr>
      <w:rFonts w:ascii="Times New Roman" w:eastAsia="Times New Roman" w:hAnsi="Times New Roman" w:cs="Times New Roman"/>
      <w:sz w:val="24"/>
      <w:szCs w:val="20"/>
      <w:lang w:val="x-none" w:eastAsia="x-none"/>
    </w:rPr>
  </w:style>
  <w:style w:type="character" w:styleId="afe">
    <w:name w:val="annotation reference"/>
    <w:uiPriority w:val="99"/>
    <w:rsid w:val="00265AB3"/>
    <w:rPr>
      <w:rFonts w:cs="Times New Roman"/>
      <w:sz w:val="16"/>
    </w:rPr>
  </w:style>
  <w:style w:type="character" w:customStyle="1" w:styleId="aff">
    <w:name w:val="Основной текст_"/>
    <w:link w:val="23"/>
    <w:rsid w:val="00265AB3"/>
    <w:rPr>
      <w:sz w:val="26"/>
      <w:szCs w:val="26"/>
      <w:shd w:val="clear" w:color="auto" w:fill="FFFFFF"/>
    </w:rPr>
  </w:style>
  <w:style w:type="character" w:customStyle="1" w:styleId="Exact">
    <w:name w:val="Основной текст Exact"/>
    <w:rsid w:val="00265AB3"/>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
    <w:link w:val="aff"/>
    <w:rsid w:val="00265AB3"/>
    <w:pPr>
      <w:widowControl w:val="0"/>
      <w:shd w:val="clear" w:color="auto" w:fill="FFFFFF"/>
      <w:spacing w:line="0" w:lineRule="atLeast"/>
      <w:ind w:hanging="1680"/>
    </w:pPr>
    <w:rPr>
      <w:rFonts w:asciiTheme="minorHAnsi" w:eastAsiaTheme="minorHAnsi" w:hAnsiTheme="minorHAnsi" w:cstheme="minorBidi"/>
      <w:sz w:val="26"/>
      <w:szCs w:val="26"/>
      <w:lang w:eastAsia="en-US"/>
    </w:rPr>
  </w:style>
  <w:style w:type="character" w:customStyle="1" w:styleId="dropdown-user-namefirst-letter">
    <w:name w:val="dropdown-user-name__first-letter"/>
    <w:basedOn w:val="a0"/>
    <w:rsid w:val="00265AB3"/>
  </w:style>
  <w:style w:type="character" w:customStyle="1" w:styleId="30">
    <w:name w:val="Заголовок 3 Знак"/>
    <w:basedOn w:val="a0"/>
    <w:link w:val="3"/>
    <w:rsid w:val="00D35D0C"/>
    <w:rPr>
      <w:rFonts w:ascii="Cambria" w:eastAsia="Times New Roman" w:hAnsi="Cambria" w:cs="Times New Roman"/>
      <w:b/>
      <w:bCs/>
      <w:sz w:val="26"/>
      <w:szCs w:val="26"/>
      <w:lang w:val="en-US" w:eastAsia="ru-RU"/>
    </w:rPr>
  </w:style>
  <w:style w:type="paragraph" w:customStyle="1" w:styleId="ConsPlusTitle">
    <w:name w:val="ConsPlusTitle"/>
    <w:uiPriority w:val="99"/>
    <w:rsid w:val="00D35D0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0">
    <w:name w:val="Заголовок статьи"/>
    <w:basedOn w:val="a"/>
    <w:next w:val="a"/>
    <w:rsid w:val="00D35D0C"/>
    <w:pPr>
      <w:autoSpaceDE w:val="0"/>
      <w:autoSpaceDN w:val="0"/>
      <w:adjustRightInd w:val="0"/>
      <w:ind w:left="1612" w:hanging="892"/>
      <w:jc w:val="both"/>
    </w:pPr>
    <w:rPr>
      <w:rFonts w:ascii="Arial" w:hAnsi="Arial" w:cs="Arial"/>
      <w:sz w:val="24"/>
      <w:szCs w:val="24"/>
    </w:rPr>
  </w:style>
  <w:style w:type="paragraph" w:styleId="aff1">
    <w:name w:val="footnote text"/>
    <w:basedOn w:val="a"/>
    <w:link w:val="aff2"/>
    <w:rsid w:val="00D35D0C"/>
    <w:rPr>
      <w:lang w:val="en-US"/>
    </w:rPr>
  </w:style>
  <w:style w:type="character" w:customStyle="1" w:styleId="aff2">
    <w:name w:val="Текст сноски Знак"/>
    <w:basedOn w:val="a0"/>
    <w:link w:val="aff1"/>
    <w:rsid w:val="00D35D0C"/>
    <w:rPr>
      <w:rFonts w:ascii="Times New Roman" w:eastAsia="Times New Roman" w:hAnsi="Times New Roman" w:cs="Times New Roman"/>
      <w:sz w:val="20"/>
      <w:szCs w:val="20"/>
      <w:lang w:val="en-US" w:eastAsia="ru-RU"/>
    </w:rPr>
  </w:style>
  <w:style w:type="character" w:styleId="aff3">
    <w:name w:val="footnote reference"/>
    <w:rsid w:val="00D35D0C"/>
    <w:rPr>
      <w:vertAlign w:val="superscript"/>
    </w:rPr>
  </w:style>
  <w:style w:type="paragraph" w:customStyle="1" w:styleId="AeaieAAI">
    <w:name w:val="AeaieAAI"/>
    <w:basedOn w:val="a"/>
    <w:rsid w:val="00D35D0C"/>
    <w:pPr>
      <w:overflowPunct w:val="0"/>
      <w:autoSpaceDE w:val="0"/>
      <w:autoSpaceDN w:val="0"/>
      <w:adjustRightInd w:val="0"/>
      <w:ind w:firstLine="720"/>
      <w:textAlignment w:val="baseline"/>
    </w:pPr>
    <w:rPr>
      <w:sz w:val="28"/>
    </w:rPr>
  </w:style>
  <w:style w:type="paragraph" w:customStyle="1" w:styleId="12">
    <w:name w:val="Без интервала1"/>
    <w:rsid w:val="00D35D0C"/>
    <w:pPr>
      <w:spacing w:after="0" w:line="240" w:lineRule="auto"/>
    </w:pPr>
    <w:rPr>
      <w:rFonts w:ascii="Calibri" w:eastAsia="Times New Roman" w:hAnsi="Calibri" w:cs="Times New Roman"/>
    </w:rPr>
  </w:style>
  <w:style w:type="character" w:customStyle="1" w:styleId="hmaodepartmentemail">
    <w:name w:val="hmao_department_email"/>
    <w:basedOn w:val="a0"/>
    <w:rsid w:val="00D35D0C"/>
    <w:rPr>
      <w:rFonts w:cs="Times New Roman"/>
    </w:rPr>
  </w:style>
  <w:style w:type="paragraph" w:styleId="24">
    <w:name w:val="Body Text 2"/>
    <w:basedOn w:val="a"/>
    <w:link w:val="25"/>
    <w:rsid w:val="00D35D0C"/>
    <w:pPr>
      <w:spacing w:after="120" w:line="480" w:lineRule="auto"/>
    </w:pPr>
    <w:rPr>
      <w:sz w:val="24"/>
      <w:szCs w:val="24"/>
    </w:rPr>
  </w:style>
  <w:style w:type="character" w:customStyle="1" w:styleId="25">
    <w:name w:val="Основной текст 2 Знак"/>
    <w:basedOn w:val="a0"/>
    <w:link w:val="24"/>
    <w:rsid w:val="00D35D0C"/>
    <w:rPr>
      <w:rFonts w:ascii="Times New Roman" w:eastAsia="Times New Roman" w:hAnsi="Times New Roman" w:cs="Times New Roman"/>
      <w:sz w:val="24"/>
      <w:szCs w:val="24"/>
      <w:lang w:eastAsia="ru-RU"/>
    </w:rPr>
  </w:style>
  <w:style w:type="paragraph" w:customStyle="1" w:styleId="aff4">
    <w:name w:val="БланкАДМ"/>
    <w:basedOn w:val="a"/>
    <w:rsid w:val="00D35D0C"/>
    <w:pPr>
      <w:widowControl w:val="0"/>
      <w:ind w:firstLine="72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mailto:admsaranpaul@yandex.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671D439DABB66C796C4D2E2828B7C818AC7AEBFDB132714C89172A16705C0AF4C95C2DEA94FB473A5DJ3F" TargetMode="External"/><Relationship Id="rId7" Type="http://schemas.openxmlformats.org/officeDocument/2006/relationships/endnotes" Target="endnotes.xml"/><Relationship Id="rId12" Type="http://schemas.openxmlformats.org/officeDocument/2006/relationships/hyperlink" Target="mailto:admsaranpaul@yandex.ru" TargetMode="External"/><Relationship Id="rId17" Type="http://schemas.openxmlformats.org/officeDocument/2006/relationships/hyperlink" Target="consultantplus://offline/ref=0DA690E298D061B72EE234A5904DD42BC74B36F8CBF28D6D89DFDAF0CA791EDC08A6AD9186nCu9F" TargetMode="External"/><Relationship Id="rId2" Type="http://schemas.openxmlformats.org/officeDocument/2006/relationships/styles" Target="styles.xml"/><Relationship Id="rId16" Type="http://schemas.openxmlformats.org/officeDocument/2006/relationships/hyperlink" Target="consultantplus://offline/ref=BA728B989EE6D0A2C9F4E65721C5ACC23677729654EF0E11F9242E838EAEFF616132DFFC0ASEP6G" TargetMode="External"/><Relationship Id="rId20" Type="http://schemas.openxmlformats.org/officeDocument/2006/relationships/hyperlink" Target="consultantplus://offline/ref=671D439DABB66C796C4D2E2828B7C818AC7AE9FAB636714C89172A16705C0AF4C95C2DEA59J4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43CC732C035F5961E844E2298C084D21C4FCB7AED93350AF353BA5B008FF34DC768CB60173256E12E1H" TargetMode="External"/><Relationship Id="rId5" Type="http://schemas.openxmlformats.org/officeDocument/2006/relationships/webSettings" Target="webSettings.xml"/><Relationship Id="rId15" Type="http://schemas.openxmlformats.org/officeDocument/2006/relationships/hyperlink" Target="consultantplus://offline/ref=B45F63D24E138A1C18CDE434CFBAC54DEB0F75AEDE4EB5E360EDE425986F62E325613371F6721BB1hBl6G" TargetMode="External"/><Relationship Id="rId23" Type="http://schemas.openxmlformats.org/officeDocument/2006/relationships/theme" Target="theme/theme1.xml"/><Relationship Id="rId10" Type="http://schemas.openxmlformats.org/officeDocument/2006/relationships/hyperlink" Target="consultantplus://offline/ref=0F43CC732C035F5961E844E2298C084D21C4FCB7AFD93350AF353BA5B008FF34DC768CB60173236812E1H" TargetMode="External"/><Relationship Id="rId19" Type="http://schemas.openxmlformats.org/officeDocument/2006/relationships/hyperlink" Target="consultantplus://offline/ref=671D439DABB66C796C4D2E2828B7C818AC7AE9FAB636714C89172A16705C0AF4C95C2DEA94FB45385DJFF" TargetMode="External"/><Relationship Id="rId4" Type="http://schemas.openxmlformats.org/officeDocument/2006/relationships/settings" Target="settings.xml"/><Relationship Id="rId9" Type="http://schemas.openxmlformats.org/officeDocument/2006/relationships/hyperlink" Target="consultantplus://offline/ref=0F43CC732C035F5961E844E2298C084D29C4F9B0A9D26E5AA76C37A71BE7H" TargetMode="External"/><Relationship Id="rId14" Type="http://schemas.openxmlformats.org/officeDocument/2006/relationships/hyperlink" Target="consultantplus://offline/ref=B45F63D24E138A1C18CDE434CFBAC54DEB0F75AEDE4EB5E360EDE425986F62E325613371F6721BB0hBlF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13230</Words>
  <Characters>75417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КалугинаИА</cp:lastModifiedBy>
  <cp:revision>2</cp:revision>
  <cp:lastPrinted>2017-12-13T06:55:00Z</cp:lastPrinted>
  <dcterms:created xsi:type="dcterms:W3CDTF">2017-12-13T09:48:00Z</dcterms:created>
  <dcterms:modified xsi:type="dcterms:W3CDTF">2017-12-13T09:48:00Z</dcterms:modified>
</cp:coreProperties>
</file>