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9" w:rsidRPr="00B62FC9" w:rsidRDefault="00FE5E0E" w:rsidP="00B6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67775" w:rsidRDefault="00E67775" w:rsidP="002A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D21" w:rsidRPr="00B74D21" w:rsidRDefault="00B74D21" w:rsidP="00B7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B74D21" w:rsidRPr="00B74D21" w:rsidRDefault="00B74D21" w:rsidP="00B7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B74D21" w:rsidRPr="00B74D21" w:rsidRDefault="00B74D21" w:rsidP="00B7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B74D21" w:rsidRPr="00B74D21" w:rsidRDefault="00B74D21" w:rsidP="00B7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казённое учреждение</w:t>
      </w:r>
    </w:p>
    <w:p w:rsidR="00B74D21" w:rsidRPr="00B74D21" w:rsidRDefault="00B74D21" w:rsidP="00B74D2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администрация сельского поселения</w:t>
      </w:r>
      <w:r w:rsidRPr="00B74D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4D2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Саранпауль</w:t>
      </w:r>
    </w:p>
    <w:p w:rsidR="00B74D21" w:rsidRPr="00B74D21" w:rsidRDefault="00B74D21" w:rsidP="00B74D2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74D21">
        <w:rPr>
          <w:rFonts w:ascii="Times New Roman" w:eastAsia="Times New Roman" w:hAnsi="Times New Roman" w:cs="Times New Roman"/>
          <w:b/>
          <w:sz w:val="44"/>
          <w:lang w:eastAsia="ru-RU"/>
        </w:rPr>
        <w:t>ПОСТАНОВЛЕНИЕ</w:t>
      </w:r>
    </w:p>
    <w:p w:rsidR="00B74D21" w:rsidRPr="00B74D21" w:rsidRDefault="00B74D21" w:rsidP="00B74D21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B74D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4D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B74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35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2A404B" w:rsidRPr="00E67775" w:rsidRDefault="002A404B" w:rsidP="000B528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FE5E0E" w:rsidRPr="00E67775" w:rsidTr="00FE5E0E">
        <w:trPr>
          <w:trHeight w:val="689"/>
        </w:trPr>
        <w:tc>
          <w:tcPr>
            <w:tcW w:w="6858" w:type="dxa"/>
          </w:tcPr>
          <w:p w:rsidR="00FE5E0E" w:rsidRPr="00E67775" w:rsidRDefault="00FE5E0E" w:rsidP="00FE5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участии в организации деятельности по сбору (в том числе раздельному сбору),  транспортированию твердых коммунальных  отходов на территории муниципального  образования сельское поселение Саранпауль</w:t>
            </w:r>
          </w:p>
          <w:p w:rsidR="00FE5E0E" w:rsidRPr="00E67775" w:rsidRDefault="00FE5E0E" w:rsidP="000B52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2FC9" w:rsidRPr="00E67775" w:rsidRDefault="000E1A57" w:rsidP="00FE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77462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10 января 1998 года № 89-ФЗ «Об отходах производства и потребления», Федеральным законом </w:t>
      </w:r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462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января 2002 года № 7-ФЗ «Об охране окружающей среды», Федеральным законом </w:t>
      </w:r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462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7E3D1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Ханты-Мансийского автономного округа-Югры</w:t>
      </w:r>
      <w:r w:rsidR="001E0D3C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17.11.2016 № 79-ОЗ «О наделении органов местного самоуправления муниципальных образований Ханты-Мансийского</w:t>
      </w:r>
      <w:proofErr w:type="gramEnd"/>
      <w:r w:rsidR="001E0D3C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 - Югры отдельными государственными полномочиями в сфере обращения с твердыми коммунальными отходами», </w:t>
      </w:r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округа-Югры  от 26 сентября 2014 года № 78-оз «Об отдельных вопросах организации  местного самоуправления </w:t>
      </w:r>
      <w:proofErr w:type="gramStart"/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округе-Югре»</w:t>
      </w:r>
      <w:r w:rsidR="000927D4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37660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04B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B62FC9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D3C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33108D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E0D3C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3108D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62FC9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04B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Саранпауль</w:t>
      </w:r>
      <w:r w:rsidR="0033108D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62FC9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FC9" w:rsidRPr="00E67775" w:rsidRDefault="00B62FC9" w:rsidP="00FE5E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A57" w:rsidRPr="00356D43" w:rsidRDefault="009F0243" w:rsidP="0033108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об участии в организации деятельности по сбору (в том числе раздельному сбору), транспортированию твердых коммунальных отходов на территории муниципального образования </w:t>
      </w:r>
      <w:r w:rsidR="001E0D3C"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</w:t>
      </w:r>
      <w:r w:rsidR="000E1A57"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1E0D3C"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Саранпауль</w:t>
      </w:r>
      <w:r w:rsidR="000E1A57"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356D43" w:rsidRPr="00356D43" w:rsidRDefault="0033108D" w:rsidP="0033108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постановление администрации сельского поселения Саранпауль от 18 апреля 2019 года № 26 «Об участии в организации деятельности по сбору (в том числе раздельному сбору),  транспортированию твердых коммунальных  отходов на территории муниципального  образования сельское поселение Саранпауль»</w:t>
      </w:r>
      <w:r w:rsidR="00E67775" w:rsidRPr="00356D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D43" w:rsidRPr="00356D43" w:rsidRDefault="000E1A57" w:rsidP="0033108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43">
        <w:rPr>
          <w:rFonts w:ascii="Times New Roman" w:hAnsi="Times New Roman" w:cs="Times New Roman"/>
          <w:sz w:val="26"/>
          <w:szCs w:val="26"/>
        </w:rPr>
        <w:t xml:space="preserve"> </w:t>
      </w:r>
      <w:r w:rsidR="0033108D" w:rsidRPr="00356D4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356D43" w:rsidRPr="00356D43" w:rsidRDefault="000E1A57" w:rsidP="0033108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43">
        <w:rPr>
          <w:rFonts w:ascii="Times New Roman" w:hAnsi="Times New Roman" w:cs="Times New Roman"/>
          <w:sz w:val="26"/>
          <w:szCs w:val="26"/>
        </w:rPr>
        <w:t xml:space="preserve"> </w:t>
      </w:r>
      <w:r w:rsidR="0033108D" w:rsidRPr="00356D43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33108D" w:rsidRPr="00356D43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33108D" w:rsidRPr="00356D43">
        <w:rPr>
          <w:rFonts w:ascii="Times New Roman" w:hAnsi="Times New Roman" w:cs="Times New Roman"/>
          <w:sz w:val="26"/>
          <w:szCs w:val="26"/>
        </w:rPr>
        <w:t xml:space="preserve"> веб-сайте органов местного самоуправления муниципального образования сельское поселение Саранпауль.</w:t>
      </w:r>
    </w:p>
    <w:p w:rsidR="000E1A57" w:rsidRPr="00356D43" w:rsidRDefault="0033108D" w:rsidP="0033108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6D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6D4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возложить на начальника отдела муниципального имущества и реализации программ  Г.С. </w:t>
      </w:r>
      <w:proofErr w:type="spellStart"/>
      <w:r w:rsidRPr="00356D43">
        <w:rPr>
          <w:rFonts w:ascii="Times New Roman" w:hAnsi="Times New Roman" w:cs="Times New Roman"/>
          <w:sz w:val="26"/>
          <w:szCs w:val="26"/>
        </w:rPr>
        <w:t>Шумей</w:t>
      </w:r>
      <w:proofErr w:type="spellEnd"/>
      <w:r w:rsidRPr="00356D43">
        <w:rPr>
          <w:rFonts w:ascii="Times New Roman" w:hAnsi="Times New Roman" w:cs="Times New Roman"/>
          <w:sz w:val="26"/>
          <w:szCs w:val="26"/>
        </w:rPr>
        <w:t>.</w:t>
      </w:r>
    </w:p>
    <w:p w:rsidR="00B62FC9" w:rsidRPr="00356D43" w:rsidRDefault="00B62FC9" w:rsidP="00FE5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775" w:rsidRDefault="00E67775" w:rsidP="001E0D3C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D3C" w:rsidRPr="00E67775" w:rsidRDefault="00356D43" w:rsidP="00356D43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</w:t>
      </w:r>
      <w:r w:rsidR="001E0D3C" w:rsidRPr="00E67775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 Артеев</w:t>
      </w:r>
    </w:p>
    <w:p w:rsidR="000B528B" w:rsidRDefault="00B62FC9" w:rsidP="001E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FC9" w:rsidRPr="009F0243" w:rsidRDefault="00B62FC9" w:rsidP="000B528B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постановлению администрации </w:t>
      </w:r>
    </w:p>
    <w:p w:rsidR="00B62FC9" w:rsidRPr="009F0243" w:rsidRDefault="001E0D3C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сельского</w:t>
      </w:r>
      <w:r w:rsidR="00B62FC9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Саранпауль</w:t>
      </w:r>
    </w:p>
    <w:p w:rsidR="00B62FC9" w:rsidRPr="009F0243" w:rsidRDefault="00B62FC9" w:rsidP="00B62FC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5A6E6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09.07.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201</w:t>
      </w:r>
      <w:r w:rsidR="001E0D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  <w:r w:rsidR="00D97BFF"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9F024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№ </w:t>
      </w:r>
      <w:r w:rsidR="00B74D2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92</w:t>
      </w:r>
    </w:p>
    <w:p w:rsidR="00B62FC9" w:rsidRPr="00BF0137" w:rsidRDefault="00B62FC9" w:rsidP="00B62FC9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56D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Положение</w:t>
      </w:r>
      <w:r w:rsidRP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об участии в организации деятельности по сбору </w:t>
      </w:r>
    </w:p>
    <w:p w:rsidR="00356D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(в том числе</w:t>
      </w:r>
      <w:r w:rsidR="00356D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раздельному сбору), </w:t>
      </w:r>
    </w:p>
    <w:p w:rsidR="00D97BFF" w:rsidRPr="009F0243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транспортированию твердых коммунальных отходов на территории муниципального образования городского поселения </w:t>
      </w:r>
      <w:r w:rsidR="003C570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Саранпауль</w:t>
      </w:r>
    </w:p>
    <w:p w:rsidR="009F0243" w:rsidRPr="00CA4507" w:rsidRDefault="009F0243" w:rsidP="00D9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7BFF" w:rsidRPr="00CA4507" w:rsidRDefault="00D97BFF" w:rsidP="00CA45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A45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CA4507" w:rsidRPr="00CA4507" w:rsidRDefault="00CA4507" w:rsidP="00CA450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Default="00D97BFF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proofErr w:type="gramStart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муниципального образования </w:t>
      </w:r>
      <w:r w:rsidR="001E0D3C" w:rsidRPr="001E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 Саранпауль</w:t>
      </w:r>
      <w:r w:rsidR="001E0D3C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разработано в соответствии с Федеральным законом от 10 января 1998 года № 89-ФЗ «Об отходах производства и потребления», Федеральным законом от 10 января 2002 года № 7-ФЗ «Об охране окружающей среды», Федеральным законом от 06 октября 2003</w:t>
      </w:r>
      <w:proofErr w:type="gramEnd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1E0D3C" w:rsidRPr="001E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Законом Ханты-Мансийского автономного округа-Югры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="00CA4507" w:rsidRPr="00CA4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Законом Ханты-Мансийского автономного округа-Югры  от 26 сентября 2014 года № 78-оз «Об отдельных вопросах организации  местного самоуправления в Ханты-Мансийском автономном округе-Югре»,  Уставом</w:t>
      </w:r>
      <w:proofErr w:type="gramEnd"/>
      <w:r w:rsidR="00CA4507" w:rsidRPr="00CA4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CA4507" w:rsidRPr="00CA4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 Саранпауль</w:t>
      </w:r>
      <w:r w:rsidR="00CA45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определяет формы участия органов местного самоуправления муниципального образования </w:t>
      </w:r>
      <w:r w:rsidR="001E0D3C" w:rsidRPr="001E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 Саранпауль</w:t>
      </w:r>
      <w:r w:rsidR="001E0D3C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(далее – органы местного самоуправления) в организации деятельности по сбору (в том числе раздельному сбору), транспортированию, твердых коммунальных отходов (далее – участие в обращении с ТКО) на территории муниципального образования </w:t>
      </w:r>
      <w:r w:rsidR="001E0D3C" w:rsidRPr="001E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сельское поселение Саранпауль</w:t>
      </w:r>
      <w:r w:rsidR="001E0D3C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муниципальное образование), а также мероприятия, проводимые органами местного самоуправления муниципального образования в связи</w:t>
      </w:r>
      <w:proofErr w:type="gramEnd"/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таким участием.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 Понятия и термины, используемые в настоящем Положении, применяются в тех же значениях, что и в Федеральном законе от 10.01.1998 года № 89-ФЗ «Об отходах производства и потребления».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1.3. Основными принципами участия в обращении с ТКО на территории муниципального образования являются: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предотвращение вредного воздействия ТКО на окружающую среду;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охрана здоровья человека;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поддержание или восстановление благоприятного состояния окружающей природной среды;</w:t>
      </w:r>
    </w:p>
    <w:p w:rsidR="00446DE8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максимальное вовлечение ТКО в хозяйственный оборот в качестве вторичных материальных ресурсов.</w:t>
      </w: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46D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446DE8" w:rsidRPr="00446DE8" w:rsidRDefault="00446DE8" w:rsidP="0044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446DE8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proofErr w:type="gramStart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Администрации </w:t>
      </w:r>
      <w:r w:rsidR="00030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</w:t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030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Саранпауль</w:t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Администрация) связанные с участием в обращении с ТКО на территории муниципального образования: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  <w:proofErr w:type="gramEnd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2) выполняет решения </w:t>
      </w:r>
      <w:r w:rsidR="00F014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Совета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муниципального образования, принятых в 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сфере участия в обращении с ТКО на территории муниципального образования, в пределах своих полномочий;</w:t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="009F02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организует взаимодействие с федеральными органами исполнительной власти, их территориальными органами, органами государственной власти автономного округа,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  <w:proofErr w:type="gramEnd"/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исполняет бюджет муниципального образования </w:t>
      </w:r>
      <w:r w:rsidR="00030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Саранпауль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9F0243" w:rsidRDefault="009F0243" w:rsidP="00356D4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принимает в соответствии с федеральным законодательством, законодательством автономного округа, муниципальные правовые акты, регулирующие отношения в сфере обращения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9) осуществляет иные полномочия, предусмотренные федеральным законодательством, законодательством автономного округа, муниципальными правовыми актами муниципального образования.</w:t>
      </w:r>
    </w:p>
    <w:p w:rsidR="009F0243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6DE8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9F0243" w:rsidRPr="009F0243" w:rsidRDefault="009F0243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Орган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закупка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F0243" w:rsidRPr="00ED2CF7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ED2C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контейнеров для приема или поступления ТКО от физических и юридических лиц;</w:t>
      </w:r>
      <w:r w:rsidR="00446DE8" w:rsidRPr="00ED2C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ED2C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ED2C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учреждение (создание) муниципальных учреждений и предприятий;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4) 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заключение договоров и соглашений;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5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6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7</w:t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организация мероприятий, направленных на повышение культуры населения в сфере обращения с ТКО.</w:t>
      </w:r>
    </w:p>
    <w:p w:rsidR="009F0243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A6769" w:rsidRDefault="000A6769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A6769" w:rsidRDefault="000A6769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A6769" w:rsidRPr="00446DE8" w:rsidRDefault="000A6769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446DE8" w:rsidRDefault="00446DE8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02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F014A9" w:rsidRPr="009F0243" w:rsidRDefault="00F014A9" w:rsidP="009F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6DE8" w:rsidRPr="00446DE8" w:rsidRDefault="009F0243" w:rsidP="00446DE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46DE8" w:rsidRPr="00446D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9F0243" w:rsidRDefault="009F0243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F0243" w:rsidSect="00356D43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69" w:rsidRDefault="000A6769" w:rsidP="001E0D3C">
      <w:pPr>
        <w:spacing w:after="0" w:line="240" w:lineRule="auto"/>
      </w:pPr>
      <w:r>
        <w:separator/>
      </w:r>
    </w:p>
  </w:endnote>
  <w:endnote w:type="continuationSeparator" w:id="0">
    <w:p w:rsidR="000A6769" w:rsidRDefault="000A6769" w:rsidP="001E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69" w:rsidRDefault="000A6769" w:rsidP="001E0D3C">
      <w:pPr>
        <w:spacing w:after="0" w:line="240" w:lineRule="auto"/>
      </w:pPr>
      <w:r>
        <w:separator/>
      </w:r>
    </w:p>
  </w:footnote>
  <w:footnote w:type="continuationSeparator" w:id="0">
    <w:p w:rsidR="000A6769" w:rsidRDefault="000A6769" w:rsidP="001E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E62F1E"/>
    <w:multiLevelType w:val="hybridMultilevel"/>
    <w:tmpl w:val="9CEC7AFE"/>
    <w:lvl w:ilvl="0" w:tplc="77AA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7D5EBB"/>
    <w:multiLevelType w:val="hybridMultilevel"/>
    <w:tmpl w:val="3FA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1"/>
    <w:rsid w:val="00030E8A"/>
    <w:rsid w:val="00036E50"/>
    <w:rsid w:val="00072553"/>
    <w:rsid w:val="000927D4"/>
    <w:rsid w:val="000A6769"/>
    <w:rsid w:val="000B528B"/>
    <w:rsid w:val="000E1A57"/>
    <w:rsid w:val="001248F0"/>
    <w:rsid w:val="001D5088"/>
    <w:rsid w:val="001E0D3C"/>
    <w:rsid w:val="001F3E90"/>
    <w:rsid w:val="00277BCF"/>
    <w:rsid w:val="002A404B"/>
    <w:rsid w:val="003241CC"/>
    <w:rsid w:val="0033108D"/>
    <w:rsid w:val="00356D43"/>
    <w:rsid w:val="003C570A"/>
    <w:rsid w:val="004179D0"/>
    <w:rsid w:val="00417A6C"/>
    <w:rsid w:val="00423423"/>
    <w:rsid w:val="00446DE8"/>
    <w:rsid w:val="004B7AD5"/>
    <w:rsid w:val="004D72CE"/>
    <w:rsid w:val="00530820"/>
    <w:rsid w:val="00537C6E"/>
    <w:rsid w:val="00570E61"/>
    <w:rsid w:val="0058542F"/>
    <w:rsid w:val="005A6E6D"/>
    <w:rsid w:val="00606E2E"/>
    <w:rsid w:val="006A0F82"/>
    <w:rsid w:val="006C4572"/>
    <w:rsid w:val="007606D8"/>
    <w:rsid w:val="007E3D10"/>
    <w:rsid w:val="00856D95"/>
    <w:rsid w:val="0087726E"/>
    <w:rsid w:val="008825F3"/>
    <w:rsid w:val="008B7893"/>
    <w:rsid w:val="00911E2D"/>
    <w:rsid w:val="009629DB"/>
    <w:rsid w:val="00993850"/>
    <w:rsid w:val="009F0243"/>
    <w:rsid w:val="00A236C4"/>
    <w:rsid w:val="00A77462"/>
    <w:rsid w:val="00B62FC9"/>
    <w:rsid w:val="00B74D21"/>
    <w:rsid w:val="00BF0137"/>
    <w:rsid w:val="00C81EB7"/>
    <w:rsid w:val="00C9014F"/>
    <w:rsid w:val="00CA4507"/>
    <w:rsid w:val="00CB788D"/>
    <w:rsid w:val="00CC07D5"/>
    <w:rsid w:val="00D97BFF"/>
    <w:rsid w:val="00DA4FB9"/>
    <w:rsid w:val="00DB1E7E"/>
    <w:rsid w:val="00DE5C17"/>
    <w:rsid w:val="00E11CD1"/>
    <w:rsid w:val="00E67775"/>
    <w:rsid w:val="00E93882"/>
    <w:rsid w:val="00E95752"/>
    <w:rsid w:val="00E96B0A"/>
    <w:rsid w:val="00ED2CF7"/>
    <w:rsid w:val="00F014A9"/>
    <w:rsid w:val="00F37660"/>
    <w:rsid w:val="00FA3568"/>
    <w:rsid w:val="00FB3FEC"/>
    <w:rsid w:val="00FB6278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  <w:style w:type="paragraph" w:styleId="a9">
    <w:name w:val="header"/>
    <w:basedOn w:val="a"/>
    <w:link w:val="aa"/>
    <w:uiPriority w:val="99"/>
    <w:unhideWhenUsed/>
    <w:rsid w:val="001E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D3C"/>
  </w:style>
  <w:style w:type="paragraph" w:styleId="ab">
    <w:name w:val="footer"/>
    <w:basedOn w:val="a"/>
    <w:link w:val="ac"/>
    <w:uiPriority w:val="99"/>
    <w:unhideWhenUsed/>
    <w:rsid w:val="001E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D3C"/>
  </w:style>
  <w:style w:type="table" w:styleId="ad">
    <w:name w:val="Table Grid"/>
    <w:basedOn w:val="a1"/>
    <w:uiPriority w:val="59"/>
    <w:rsid w:val="00FE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0E1A5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7BFF"/>
  </w:style>
  <w:style w:type="character" w:styleId="a8">
    <w:name w:val="Strong"/>
    <w:basedOn w:val="a0"/>
    <w:uiPriority w:val="22"/>
    <w:qFormat/>
    <w:rsid w:val="00446DE8"/>
    <w:rPr>
      <w:b/>
      <w:bCs/>
    </w:rPr>
  </w:style>
  <w:style w:type="paragraph" w:styleId="a9">
    <w:name w:val="header"/>
    <w:basedOn w:val="a"/>
    <w:link w:val="aa"/>
    <w:uiPriority w:val="99"/>
    <w:unhideWhenUsed/>
    <w:rsid w:val="001E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D3C"/>
  </w:style>
  <w:style w:type="paragraph" w:styleId="ab">
    <w:name w:val="footer"/>
    <w:basedOn w:val="a"/>
    <w:link w:val="ac"/>
    <w:uiPriority w:val="99"/>
    <w:unhideWhenUsed/>
    <w:rsid w:val="001E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D3C"/>
  </w:style>
  <w:style w:type="table" w:styleId="ad">
    <w:name w:val="Table Grid"/>
    <w:basedOn w:val="a1"/>
    <w:uiPriority w:val="59"/>
    <w:rsid w:val="00FE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КалугинаИА</cp:lastModifiedBy>
  <cp:revision>2</cp:revision>
  <cp:lastPrinted>2019-06-18T09:55:00Z</cp:lastPrinted>
  <dcterms:created xsi:type="dcterms:W3CDTF">2019-06-18T11:20:00Z</dcterms:created>
  <dcterms:modified xsi:type="dcterms:W3CDTF">2019-06-18T11:20:00Z</dcterms:modified>
</cp:coreProperties>
</file>