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D2" w:rsidRPr="008C038C" w:rsidRDefault="00480AD2" w:rsidP="00480AD2">
      <w:pPr>
        <w:jc w:val="center"/>
        <w:rPr>
          <w:b/>
          <w:sz w:val="28"/>
          <w:szCs w:val="24"/>
        </w:rPr>
      </w:pPr>
      <w:r w:rsidRPr="008C038C">
        <w:rPr>
          <w:b/>
          <w:sz w:val="28"/>
          <w:szCs w:val="24"/>
        </w:rPr>
        <w:t>Ханты - Мансийский автономный округ – Югра</w:t>
      </w:r>
    </w:p>
    <w:p w:rsidR="00480AD2" w:rsidRPr="008C038C" w:rsidRDefault="00480AD2" w:rsidP="00480AD2">
      <w:pPr>
        <w:jc w:val="center"/>
        <w:rPr>
          <w:b/>
          <w:sz w:val="28"/>
          <w:szCs w:val="24"/>
        </w:rPr>
      </w:pPr>
      <w:r w:rsidRPr="008C038C">
        <w:rPr>
          <w:b/>
          <w:sz w:val="28"/>
          <w:szCs w:val="24"/>
        </w:rPr>
        <w:t xml:space="preserve">(Тюменская область) </w:t>
      </w:r>
    </w:p>
    <w:p w:rsidR="00480AD2" w:rsidRPr="008C038C" w:rsidRDefault="00480AD2" w:rsidP="00480AD2">
      <w:pPr>
        <w:jc w:val="center"/>
        <w:rPr>
          <w:b/>
          <w:sz w:val="28"/>
          <w:szCs w:val="24"/>
        </w:rPr>
      </w:pPr>
      <w:r w:rsidRPr="008C038C">
        <w:rPr>
          <w:b/>
          <w:sz w:val="28"/>
          <w:szCs w:val="24"/>
        </w:rPr>
        <w:t>Березовский район</w:t>
      </w:r>
    </w:p>
    <w:p w:rsidR="00480AD2" w:rsidRPr="008C038C" w:rsidRDefault="00480AD2" w:rsidP="00480AD2">
      <w:pPr>
        <w:jc w:val="center"/>
        <w:rPr>
          <w:b/>
          <w:sz w:val="28"/>
          <w:szCs w:val="24"/>
        </w:rPr>
      </w:pPr>
      <w:r w:rsidRPr="008C038C">
        <w:rPr>
          <w:b/>
          <w:sz w:val="28"/>
          <w:szCs w:val="24"/>
        </w:rPr>
        <w:t>сельское поселение Саранпауль</w:t>
      </w:r>
    </w:p>
    <w:p w:rsidR="00480AD2" w:rsidRPr="008C038C" w:rsidRDefault="00480AD2" w:rsidP="00480AD2">
      <w:pPr>
        <w:jc w:val="center"/>
        <w:rPr>
          <w:b/>
          <w:bCs/>
          <w:sz w:val="36"/>
          <w:szCs w:val="24"/>
        </w:rPr>
      </w:pPr>
      <w:r w:rsidRPr="008C038C">
        <w:rPr>
          <w:b/>
          <w:bCs/>
          <w:sz w:val="36"/>
          <w:szCs w:val="24"/>
        </w:rPr>
        <w:t>Администрация сельского поселения Саранпауль</w:t>
      </w:r>
    </w:p>
    <w:p w:rsidR="00480AD2" w:rsidRPr="008C038C" w:rsidRDefault="00480AD2" w:rsidP="00480AD2">
      <w:pPr>
        <w:tabs>
          <w:tab w:val="left" w:pos="5287"/>
        </w:tabs>
        <w:rPr>
          <w:sz w:val="28"/>
          <w:szCs w:val="24"/>
        </w:rPr>
      </w:pPr>
      <w:r w:rsidRPr="008C038C">
        <w:rPr>
          <w:sz w:val="28"/>
          <w:szCs w:val="24"/>
        </w:rPr>
        <w:tab/>
      </w:r>
    </w:p>
    <w:p w:rsidR="00480AD2" w:rsidRPr="008C038C" w:rsidRDefault="00480AD2" w:rsidP="00480AD2">
      <w:pPr>
        <w:jc w:val="center"/>
        <w:rPr>
          <w:b/>
          <w:sz w:val="44"/>
          <w:szCs w:val="24"/>
        </w:rPr>
      </w:pPr>
      <w:r w:rsidRPr="008C038C">
        <w:rPr>
          <w:b/>
          <w:sz w:val="44"/>
          <w:szCs w:val="24"/>
        </w:rPr>
        <w:t>ПОСТАНОВЛЕНИЕ</w:t>
      </w:r>
    </w:p>
    <w:p w:rsidR="00480AD2" w:rsidRPr="008C038C" w:rsidRDefault="00480AD2" w:rsidP="00480AD2">
      <w:pPr>
        <w:ind w:firstLine="720"/>
        <w:jc w:val="both"/>
        <w:rPr>
          <w:sz w:val="28"/>
          <w:szCs w:val="24"/>
        </w:rPr>
      </w:pPr>
    </w:p>
    <w:p w:rsidR="00480AD2" w:rsidRPr="005C2406" w:rsidRDefault="00922059" w:rsidP="00480AD2">
      <w:pPr>
        <w:pStyle w:val="a3"/>
        <w:ind w:right="-1" w:firstLine="0"/>
        <w:jc w:val="both"/>
      </w:pPr>
      <w:r>
        <w:t>17.11.</w:t>
      </w:r>
      <w:r w:rsidR="00480AD2" w:rsidRPr="005C2406">
        <w:t>201</w:t>
      </w:r>
      <w:r w:rsidR="00480AD2">
        <w:t>6</w:t>
      </w:r>
      <w:r w:rsidR="00480AD2" w:rsidRPr="005C2406">
        <w:t xml:space="preserve"> года</w:t>
      </w:r>
      <w:r w:rsidR="00480AD2" w:rsidRPr="005C2406">
        <w:tab/>
      </w:r>
      <w:r w:rsidR="00480AD2" w:rsidRPr="005C2406">
        <w:tab/>
      </w:r>
      <w:r w:rsidR="00480AD2" w:rsidRPr="005C2406">
        <w:tab/>
      </w:r>
      <w:r w:rsidR="00480AD2" w:rsidRPr="005C2406">
        <w:tab/>
      </w:r>
      <w:r w:rsidR="00480AD2" w:rsidRPr="005C2406">
        <w:tab/>
      </w:r>
      <w:r w:rsidR="00480AD2" w:rsidRPr="005C2406">
        <w:tab/>
        <w:t xml:space="preserve"> </w:t>
      </w:r>
      <w:r w:rsidR="00480AD2" w:rsidRPr="005C2406">
        <w:tab/>
        <w:t xml:space="preserve">                        № </w:t>
      </w:r>
      <w:r w:rsidR="00480AD2">
        <w:t xml:space="preserve"> </w:t>
      </w:r>
      <w:r w:rsidR="00696E0B">
        <w:t>214</w:t>
      </w:r>
    </w:p>
    <w:p w:rsidR="00922059" w:rsidRDefault="00922059" w:rsidP="00922059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4"/>
      </w:tblGrid>
      <w:tr w:rsidR="00922059" w:rsidTr="00922059">
        <w:trPr>
          <w:trHeight w:val="539"/>
        </w:trPr>
        <w:tc>
          <w:tcPr>
            <w:tcW w:w="6724" w:type="dxa"/>
          </w:tcPr>
          <w:p w:rsidR="00922059" w:rsidRPr="00922059" w:rsidRDefault="00922059" w:rsidP="00922059">
            <w:pPr>
              <w:pStyle w:val="2"/>
              <w:outlineLvl w:val="1"/>
              <w:rPr>
                <w:sz w:val="28"/>
                <w:szCs w:val="28"/>
              </w:rPr>
            </w:pPr>
            <w:r w:rsidRPr="00922059">
              <w:rPr>
                <w:sz w:val="28"/>
                <w:szCs w:val="28"/>
              </w:rPr>
              <w:t xml:space="preserve">Об утверждении порядка создания и работы  </w:t>
            </w:r>
          </w:p>
          <w:p w:rsidR="00922059" w:rsidRPr="00922059" w:rsidRDefault="00922059" w:rsidP="00922059">
            <w:pPr>
              <w:pStyle w:val="2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922059">
              <w:rPr>
                <w:sz w:val="28"/>
                <w:szCs w:val="28"/>
              </w:rPr>
              <w:t xml:space="preserve">комиссии </w:t>
            </w:r>
            <w:r w:rsidRPr="00922059">
              <w:rPr>
                <w:rFonts w:eastAsiaTheme="minorHAnsi"/>
                <w:sz w:val="28"/>
                <w:szCs w:val="28"/>
                <w:lang w:eastAsia="en-US"/>
              </w:rPr>
      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922059" w:rsidRPr="00922059" w:rsidRDefault="00922059" w:rsidP="00922059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922059" w:rsidRDefault="00922059" w:rsidP="0092205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922059" w:rsidRDefault="00922059" w:rsidP="00922059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922059" w:rsidRPr="00922059" w:rsidRDefault="00922059" w:rsidP="009220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2059" w:rsidRPr="00922059" w:rsidRDefault="00922059" w:rsidP="0092205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инвалидов»:</w:t>
      </w:r>
    </w:p>
    <w:p w:rsidR="001C6550" w:rsidRDefault="00922059" w:rsidP="001C6550">
      <w:pPr>
        <w:pStyle w:val="a7"/>
        <w:widowControl w:val="0"/>
        <w:numPr>
          <w:ilvl w:val="0"/>
          <w:numId w:val="2"/>
        </w:numPr>
        <w:autoSpaceDE w:val="0"/>
        <w:autoSpaceDN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1C6550">
        <w:rPr>
          <w:sz w:val="28"/>
          <w:szCs w:val="28"/>
        </w:rPr>
        <w:t xml:space="preserve">Утвердить «Порядок создания и работы  комиссии </w:t>
      </w:r>
      <w:r w:rsidRPr="001C6550">
        <w:rPr>
          <w:rFonts w:eastAsiaTheme="minorHAnsi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696E0B">
        <w:rPr>
          <w:rFonts w:eastAsiaTheme="minorHAnsi"/>
          <w:sz w:val="28"/>
          <w:szCs w:val="28"/>
          <w:lang w:eastAsia="en-US"/>
        </w:rPr>
        <w:t xml:space="preserve"> (приложение 1)</w:t>
      </w:r>
      <w:r w:rsidR="001C6550">
        <w:rPr>
          <w:rFonts w:eastAsiaTheme="minorHAnsi"/>
          <w:sz w:val="28"/>
          <w:szCs w:val="28"/>
          <w:lang w:eastAsia="en-US"/>
        </w:rPr>
        <w:t xml:space="preserve">. </w:t>
      </w:r>
    </w:p>
    <w:p w:rsidR="001C6550" w:rsidRDefault="00922059" w:rsidP="00922059">
      <w:pPr>
        <w:pStyle w:val="a7"/>
        <w:widowControl w:val="0"/>
        <w:numPr>
          <w:ilvl w:val="0"/>
          <w:numId w:val="2"/>
        </w:numPr>
        <w:autoSpaceDE w:val="0"/>
        <w:autoSpaceDN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1C6550">
        <w:rPr>
          <w:rFonts w:eastAsiaTheme="minorHAnsi"/>
          <w:sz w:val="28"/>
          <w:szCs w:val="28"/>
          <w:lang w:eastAsia="en-US"/>
        </w:rPr>
        <w:t>Обнародовать настоящее постановление    и разместить на официальном сайте администрации   сельского поселения Саранпауль.</w:t>
      </w:r>
    </w:p>
    <w:p w:rsidR="00922059" w:rsidRPr="001C6550" w:rsidRDefault="00922059" w:rsidP="00922059">
      <w:pPr>
        <w:pStyle w:val="a7"/>
        <w:widowControl w:val="0"/>
        <w:numPr>
          <w:ilvl w:val="0"/>
          <w:numId w:val="2"/>
        </w:numPr>
        <w:autoSpaceDE w:val="0"/>
        <w:autoSpaceDN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1C655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22059" w:rsidRPr="00922059" w:rsidRDefault="00922059" w:rsidP="0092205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П.В. Артеев</w:t>
      </w: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922059">
      <w:pPr>
        <w:autoSpaceDE w:val="0"/>
        <w:autoSpaceDN w:val="0"/>
        <w:adjustRightInd w:val="0"/>
        <w:spacing w:line="240" w:lineRule="exact"/>
        <w:ind w:left="4956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696E0B" w:rsidP="00696E0B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:rsidR="00922059" w:rsidRPr="00922059" w:rsidRDefault="00696E0B" w:rsidP="00696E0B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922059" w:rsidRPr="00922059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="00922059" w:rsidRPr="00922059">
        <w:rPr>
          <w:rFonts w:eastAsiaTheme="minorHAnsi"/>
          <w:sz w:val="28"/>
          <w:szCs w:val="28"/>
          <w:lang w:eastAsia="en-US"/>
        </w:rPr>
        <w:t xml:space="preserve"> администрации </w:t>
      </w:r>
    </w:p>
    <w:p w:rsidR="00922059" w:rsidRPr="00922059" w:rsidRDefault="00922059" w:rsidP="00696E0B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сельского поселения</w:t>
      </w:r>
      <w:r w:rsidR="00696E0B">
        <w:rPr>
          <w:rFonts w:eastAsiaTheme="minorHAnsi"/>
          <w:sz w:val="28"/>
          <w:szCs w:val="28"/>
          <w:lang w:eastAsia="en-US"/>
        </w:rPr>
        <w:t xml:space="preserve"> Саранпауль</w:t>
      </w:r>
    </w:p>
    <w:p w:rsidR="00922059" w:rsidRPr="00922059" w:rsidRDefault="00922059" w:rsidP="00696E0B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17.11</w:t>
      </w:r>
      <w:r w:rsidRPr="00922059">
        <w:rPr>
          <w:rFonts w:eastAsiaTheme="minorHAnsi"/>
          <w:sz w:val="28"/>
          <w:szCs w:val="28"/>
          <w:lang w:eastAsia="en-US"/>
        </w:rPr>
        <w:t xml:space="preserve">.2016  № </w:t>
      </w:r>
      <w:r w:rsidR="00696E0B">
        <w:rPr>
          <w:rFonts w:eastAsiaTheme="minorHAnsi"/>
          <w:sz w:val="28"/>
          <w:szCs w:val="28"/>
          <w:lang w:eastAsia="en-US"/>
        </w:rPr>
        <w:t>214</w:t>
      </w:r>
    </w:p>
    <w:p w:rsidR="00922059" w:rsidRPr="00922059" w:rsidRDefault="00922059" w:rsidP="00696E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696E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 xml:space="preserve">Порядок </w:t>
      </w:r>
    </w:p>
    <w:p w:rsidR="00922059" w:rsidRPr="00922059" w:rsidRDefault="00922059" w:rsidP="00696E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2059" w:rsidRDefault="00696E0B" w:rsidP="00696E0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1.Общие положения.</w:t>
      </w:r>
    </w:p>
    <w:p w:rsidR="00696E0B" w:rsidRPr="00922059" w:rsidRDefault="00696E0B" w:rsidP="00696E0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922059">
        <w:rPr>
          <w:rFonts w:eastAsiaTheme="minorHAnsi"/>
          <w:sz w:val="28"/>
          <w:szCs w:val="28"/>
          <w:lang w:eastAsia="en-US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922059">
        <w:rPr>
          <w:rFonts w:eastAsiaTheme="minorHAnsi"/>
          <w:sz w:val="28"/>
          <w:szCs w:val="28"/>
          <w:lang w:eastAsia="en-US"/>
        </w:rPr>
        <w:t xml:space="preserve"> местного самоуправления 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22059" w:rsidRDefault="00696E0B" w:rsidP="00696E0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2.Порядок создания комиссии.</w:t>
      </w:r>
    </w:p>
    <w:p w:rsidR="00696E0B" w:rsidRPr="00922059" w:rsidRDefault="00696E0B" w:rsidP="00696E0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922059">
        <w:rPr>
          <w:rFonts w:eastAsiaTheme="minorHAnsi"/>
          <w:sz w:val="28"/>
          <w:szCs w:val="28"/>
          <w:lang w:eastAsia="en-US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г) задержками в развитии и другими нарушениями функций организма человека.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lastRenderedPageBreak/>
        <w:t xml:space="preserve">2.2. </w:t>
      </w:r>
      <w:r w:rsidRPr="00922059">
        <w:rPr>
          <w:sz w:val="28"/>
          <w:szCs w:val="28"/>
        </w:rPr>
        <w:t xml:space="preserve">Решение о создании комиссии принимается в форме </w:t>
      </w:r>
      <w:r w:rsidR="001C655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администрации</w:t>
      </w:r>
      <w:r w:rsidRPr="00922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2059">
        <w:rPr>
          <w:sz w:val="28"/>
          <w:szCs w:val="28"/>
        </w:rPr>
        <w:t xml:space="preserve"> сельское поселения</w:t>
      </w:r>
      <w:r>
        <w:rPr>
          <w:sz w:val="28"/>
          <w:szCs w:val="28"/>
        </w:rPr>
        <w:t xml:space="preserve"> Саранпауль</w:t>
      </w:r>
      <w:proofErr w:type="gramStart"/>
      <w:r w:rsidRPr="00922059">
        <w:rPr>
          <w:sz w:val="28"/>
          <w:szCs w:val="28"/>
        </w:rPr>
        <w:t xml:space="preserve"> .</w:t>
      </w:r>
      <w:proofErr w:type="gramEnd"/>
    </w:p>
    <w:p w:rsidR="00922059" w:rsidRPr="00922059" w:rsidRDefault="00922059" w:rsidP="00696E0B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922059">
        <w:rPr>
          <w:sz w:val="28"/>
          <w:szCs w:val="28"/>
        </w:rPr>
        <w:t>2.4. В состав   комиссии включаются представители: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922059">
        <w:rPr>
          <w:sz w:val="28"/>
          <w:szCs w:val="28"/>
        </w:rPr>
        <w:t>а) органов муниципального жилищного контроля;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922059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922059">
        <w:rPr>
          <w:sz w:val="28"/>
          <w:szCs w:val="28"/>
        </w:rPr>
        <w:t>в) общественных объединений инвалидов.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2.5. Состав комиссии утверждается </w:t>
      </w:r>
      <w:r w:rsidR="001C6550">
        <w:rPr>
          <w:sz w:val="28"/>
          <w:szCs w:val="28"/>
        </w:rPr>
        <w:t>распоряжением</w:t>
      </w:r>
      <w:r w:rsidRPr="009220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220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Саранпауль</w:t>
      </w:r>
      <w:r w:rsidRPr="00922059">
        <w:rPr>
          <w:sz w:val="28"/>
          <w:szCs w:val="28"/>
        </w:rPr>
        <w:t>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22059" w:rsidRPr="00696E0B" w:rsidRDefault="00696E0B" w:rsidP="00696E0B">
      <w:pPr>
        <w:pStyle w:val="a7"/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696E0B">
        <w:rPr>
          <w:sz w:val="28"/>
          <w:szCs w:val="28"/>
        </w:rPr>
        <w:t>Порядок работы комиссии.</w:t>
      </w:r>
    </w:p>
    <w:p w:rsidR="00696E0B" w:rsidRPr="00696E0B" w:rsidRDefault="00696E0B" w:rsidP="00696E0B">
      <w:pPr>
        <w:pStyle w:val="a7"/>
        <w:widowControl w:val="0"/>
        <w:autoSpaceDE w:val="0"/>
        <w:autoSpaceDN w:val="0"/>
        <w:ind w:left="1758"/>
        <w:jc w:val="center"/>
        <w:rPr>
          <w:sz w:val="28"/>
          <w:szCs w:val="28"/>
        </w:rPr>
      </w:pP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3.1. 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922059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Pr="00922059">
        <w:rPr>
          <w:rFonts w:eastAsiaTheme="minorHAnsi"/>
          <w:sz w:val="28"/>
          <w:szCs w:val="28"/>
          <w:lang w:eastAsia="en-US"/>
        </w:rPr>
        <w:t xml:space="preserve"> экспертизы гражданина, признанного инвалидом;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22059" w:rsidRPr="00922059" w:rsidRDefault="00922059" w:rsidP="00696E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059">
        <w:rPr>
          <w:rFonts w:eastAsiaTheme="minorHAnsi"/>
          <w:sz w:val="28"/>
          <w:szCs w:val="28"/>
          <w:lang w:eastAsia="en-US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3.4. Комиссия считается правомочной, если при обследовании присутствуют </w:t>
      </w:r>
      <w:r w:rsidRPr="00922059">
        <w:rPr>
          <w:sz w:val="28"/>
          <w:szCs w:val="28"/>
        </w:rPr>
        <w:lastRenderedPageBreak/>
        <w:t>не менее половины ее членов.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22059">
        <w:rPr>
          <w:sz w:val="28"/>
          <w:szCs w:val="28"/>
        </w:rPr>
        <w:t xml:space="preserve">б) перечень требований из числа требований, предусмотренных </w:t>
      </w:r>
      <w:hyperlink r:id="rId6" w:history="1">
        <w:r w:rsidRPr="00922059">
          <w:rPr>
            <w:sz w:val="28"/>
            <w:szCs w:val="28"/>
          </w:rPr>
          <w:t>разделами III</w:t>
        </w:r>
      </w:hyperlink>
      <w:r w:rsidRPr="00922059">
        <w:rPr>
          <w:sz w:val="28"/>
          <w:szCs w:val="28"/>
        </w:rPr>
        <w:t xml:space="preserve"> и </w:t>
      </w:r>
      <w:hyperlink r:id="rId7" w:history="1">
        <w:r w:rsidRPr="00922059">
          <w:rPr>
            <w:sz w:val="28"/>
            <w:szCs w:val="28"/>
          </w:rPr>
          <w:t>IV</w:t>
        </w:r>
      </w:hyperlink>
      <w:r w:rsidRPr="00922059">
        <w:rPr>
          <w:sz w:val="28"/>
          <w:szCs w:val="28"/>
        </w:rPr>
        <w:t xml:space="preserve"> Правил</w:t>
      </w:r>
      <w:r w:rsidRPr="00922059">
        <w:rPr>
          <w:rFonts w:ascii="Calibri" w:hAnsi="Calibri" w:cs="Calibri"/>
          <w:sz w:val="22"/>
        </w:rPr>
        <w:t xml:space="preserve"> </w:t>
      </w:r>
      <w:r w:rsidRPr="00922059">
        <w:rPr>
          <w:sz w:val="28"/>
          <w:szCs w:val="28"/>
        </w:rPr>
        <w:t xml:space="preserve">обеспечения условий доступности для инвалидов жилых помещений и общего имущества в многоквартирном доме, утвержденных  </w:t>
      </w:r>
      <w:hyperlink r:id="rId8" w:history="1">
        <w:r w:rsidRPr="00922059">
          <w:rPr>
            <w:color w:val="0000FF" w:themeColor="hyperlink"/>
            <w:sz w:val="28"/>
            <w:szCs w:val="28"/>
            <w:u w:val="single"/>
          </w:rPr>
          <w:t xml:space="preserve"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инвалидов", </w:t>
        </w:r>
      </w:hyperlink>
      <w:r w:rsidRPr="00922059">
        <w:rPr>
          <w:sz w:val="28"/>
          <w:szCs w:val="28"/>
        </w:rPr>
        <w:t>которым не соответствует обследуемое жилое помещение инвалида (если такие несоответствия были</w:t>
      </w:r>
      <w:proofErr w:type="gramEnd"/>
      <w:r w:rsidRPr="00922059">
        <w:rPr>
          <w:sz w:val="28"/>
          <w:szCs w:val="28"/>
        </w:rPr>
        <w:t xml:space="preserve"> выявлены);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22059"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922059">
        <w:rPr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3.8. Перечень мероприятий может включать в себя: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а) минимальный перечень мероприятий, финансирование которых </w:t>
      </w:r>
      <w:r w:rsidRPr="00922059">
        <w:rPr>
          <w:sz w:val="28"/>
          <w:szCs w:val="28"/>
        </w:rPr>
        <w:lastRenderedPageBreak/>
        <w:t xml:space="preserve">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922059">
        <w:rPr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9" w:history="1">
        <w:r w:rsidRPr="00922059">
          <w:rPr>
            <w:sz w:val="28"/>
            <w:szCs w:val="28"/>
          </w:rPr>
          <w:t>разделом IV</w:t>
        </w:r>
      </w:hyperlink>
      <w:r w:rsidRPr="00922059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 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922059">
        <w:rPr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0" w:history="1">
        <w:r w:rsidRPr="00922059">
          <w:rPr>
            <w:sz w:val="28"/>
            <w:szCs w:val="28"/>
          </w:rPr>
          <w:t>разделом III</w:t>
        </w:r>
      </w:hyperlink>
      <w:r w:rsidRPr="00922059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1" w:history="1">
        <w:r w:rsidRPr="00922059">
          <w:rPr>
            <w:color w:val="0000FF" w:themeColor="hyperlink"/>
            <w:sz w:val="28"/>
            <w:szCs w:val="28"/>
            <w:u w:val="single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</w:t>
        </w:r>
        <w:proofErr w:type="gramEnd"/>
        <w:r w:rsidRPr="00922059">
          <w:rPr>
            <w:color w:val="0000FF" w:themeColor="hyperlink"/>
            <w:sz w:val="28"/>
            <w:szCs w:val="28"/>
            <w:u w:val="single"/>
          </w:rPr>
          <w:t xml:space="preserve"> инвалидов"</w:t>
        </w:r>
      </w:hyperlink>
      <w:r w:rsidRPr="00922059">
        <w:rPr>
          <w:sz w:val="28"/>
          <w:szCs w:val="28"/>
        </w:rPr>
        <w:t>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3.9. </w:t>
      </w:r>
      <w:proofErr w:type="gramStart"/>
      <w:r w:rsidRPr="00922059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922059">
        <w:rPr>
          <w:sz w:val="28"/>
          <w:szCs w:val="28"/>
        </w:rPr>
        <w:t xml:space="preserve"> </w:t>
      </w:r>
      <w:proofErr w:type="gramStart"/>
      <w:r w:rsidRPr="00922059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922059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3.10. </w:t>
      </w:r>
      <w:proofErr w:type="gramStart"/>
      <w:r w:rsidRPr="00922059">
        <w:rPr>
          <w:sz w:val="28"/>
          <w:szCs w:val="28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</w:t>
      </w:r>
      <w:r w:rsidRPr="00922059">
        <w:rPr>
          <w:sz w:val="28"/>
          <w:szCs w:val="28"/>
        </w:rPr>
        <w:lastRenderedPageBreak/>
        <w:t>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9"/>
      <w:bookmarkEnd w:id="1"/>
      <w:r w:rsidRPr="00922059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20"/>
      <w:bookmarkEnd w:id="2"/>
      <w:r w:rsidRPr="00922059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22"/>
      <w:bookmarkEnd w:id="3"/>
      <w:r w:rsidRPr="00922059">
        <w:rPr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а) акта обследования;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а) акта обследования;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б) решения комиссии об экономической нецелесообразности реконструкции </w:t>
      </w:r>
      <w:r w:rsidRPr="00922059">
        <w:rPr>
          <w:sz w:val="28"/>
          <w:szCs w:val="28"/>
        </w:rPr>
        <w:lastRenderedPageBreak/>
        <w:t>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 xml:space="preserve">3.15. </w:t>
      </w:r>
      <w:proofErr w:type="gramStart"/>
      <w:r w:rsidRPr="00922059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922059" w:rsidRPr="00922059" w:rsidRDefault="00922059" w:rsidP="00696E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2059">
        <w:rPr>
          <w:sz w:val="28"/>
          <w:szCs w:val="28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922059" w:rsidRPr="00922059" w:rsidRDefault="00922059" w:rsidP="00696E0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922059" w:rsidRPr="00922059" w:rsidRDefault="00922059" w:rsidP="00696E0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480AD2" w:rsidRDefault="00480AD2" w:rsidP="00696E0B">
      <w:pPr>
        <w:rPr>
          <w:sz w:val="28"/>
        </w:rPr>
      </w:pPr>
    </w:p>
    <w:sectPr w:rsidR="00480AD2" w:rsidSect="00630303">
      <w:pgSz w:w="11907" w:h="16840"/>
      <w:pgMar w:top="1135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EFB"/>
    <w:multiLevelType w:val="hybridMultilevel"/>
    <w:tmpl w:val="7C5E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038D"/>
    <w:multiLevelType w:val="hybridMultilevel"/>
    <w:tmpl w:val="2AAC5502"/>
    <w:lvl w:ilvl="0" w:tplc="4BFA1168">
      <w:start w:val="3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">
    <w:nsid w:val="5EFC32C7"/>
    <w:multiLevelType w:val="hybridMultilevel"/>
    <w:tmpl w:val="CA469C74"/>
    <w:lvl w:ilvl="0" w:tplc="C7AA4F98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2"/>
    <w:rsid w:val="001C6550"/>
    <w:rsid w:val="003C2832"/>
    <w:rsid w:val="00480AD2"/>
    <w:rsid w:val="00696E0B"/>
    <w:rsid w:val="00922059"/>
    <w:rsid w:val="00A673CA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0AD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0A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80AD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80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БланкАДМ"/>
    <w:basedOn w:val="a"/>
    <w:rsid w:val="00480AD2"/>
    <w:pPr>
      <w:ind w:firstLine="720"/>
    </w:pPr>
    <w:rPr>
      <w:sz w:val="28"/>
    </w:rPr>
  </w:style>
  <w:style w:type="paragraph" w:styleId="a4">
    <w:name w:val="Body Text"/>
    <w:basedOn w:val="a"/>
    <w:link w:val="a5"/>
    <w:rsid w:val="00480AD2"/>
    <w:pPr>
      <w:spacing w:after="120"/>
    </w:pPr>
  </w:style>
  <w:style w:type="character" w:customStyle="1" w:styleId="a5">
    <w:name w:val="Основной текст Знак"/>
    <w:basedOn w:val="a0"/>
    <w:link w:val="a4"/>
    <w:rsid w:val="00480A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2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0AD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0A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80AD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80A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БланкАДМ"/>
    <w:basedOn w:val="a"/>
    <w:rsid w:val="00480AD2"/>
    <w:pPr>
      <w:ind w:firstLine="720"/>
    </w:pPr>
    <w:rPr>
      <w:sz w:val="28"/>
    </w:rPr>
  </w:style>
  <w:style w:type="paragraph" w:styleId="a4">
    <w:name w:val="Body Text"/>
    <w:basedOn w:val="a"/>
    <w:link w:val="a5"/>
    <w:rsid w:val="00480AD2"/>
    <w:pPr>
      <w:spacing w:after="120"/>
    </w:pPr>
  </w:style>
  <w:style w:type="character" w:customStyle="1" w:styleId="a5">
    <w:name w:val="Основной текст Знак"/>
    <w:basedOn w:val="a0"/>
    <w:link w:val="a4"/>
    <w:rsid w:val="00480A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2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CD390954BADEA4EEAEEF0CA7E4DC1FDCC2CC1160C71646A3833BD110F709CD1BCEAA28AE06798VFz5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4AFF7DE6E4682C22BF4C7A4DEE8BE7315E1F74ECBEB02D255AD7EB1AA809351A100A231EA2A75DtAR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AFF7DE6E4682C22BF4C7A4DEE8BE7315E1F74ECBEB02D255AD7EB1AA809351A100A231EA2A657tAR5B" TargetMode="External"/><Relationship Id="rId11" Type="http://schemas.openxmlformats.org/officeDocument/2006/relationships/hyperlink" Target="consultantplus://offline/ref=8ADCD390954BADEA4EEAEEF0CA7E4DC1FDCC2CC1160C71646A3833BD110F709CD1BCEAA28AE06798VFz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4AFF7DE6E4682C22BF4C7A4DEE8BE7315E1F74ECBEB02D255AD7EB1AA809351A100A231EA2A657tAR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AFF7DE6E4682C22BF4C7A4DEE8BE7315E1F74ECBEB02D255AD7EB1AA809351A100A231EA2A75DtA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КалугинаИА</cp:lastModifiedBy>
  <cp:revision>4</cp:revision>
  <cp:lastPrinted>2016-11-17T11:49:00Z</cp:lastPrinted>
  <dcterms:created xsi:type="dcterms:W3CDTF">2016-11-17T10:55:00Z</dcterms:created>
  <dcterms:modified xsi:type="dcterms:W3CDTF">2016-11-17T11:49:00Z</dcterms:modified>
</cp:coreProperties>
</file>