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Ханты - Мансийский автономный округ – Югра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 xml:space="preserve">(Тюменская область) 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Березовский район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bCs/>
          <w:sz w:val="36"/>
          <w:szCs w:val="24"/>
        </w:rPr>
      </w:pPr>
      <w:r w:rsidRPr="00742081">
        <w:rPr>
          <w:rFonts w:ascii="Times New Roman" w:hAnsi="Times New Roman" w:cs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742081" w:rsidRPr="00742081" w:rsidRDefault="00742081" w:rsidP="00742081">
      <w:pPr>
        <w:tabs>
          <w:tab w:val="left" w:pos="5287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742081">
        <w:rPr>
          <w:rFonts w:ascii="Times New Roman" w:hAnsi="Times New Roman" w:cs="Times New Roman"/>
          <w:sz w:val="28"/>
          <w:szCs w:val="24"/>
        </w:rPr>
        <w:tab/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44"/>
          <w:szCs w:val="24"/>
        </w:rPr>
      </w:pPr>
      <w:r w:rsidRPr="00742081">
        <w:rPr>
          <w:rFonts w:ascii="Times New Roman" w:hAnsi="Times New Roman" w:cs="Times New Roman"/>
          <w:b/>
          <w:sz w:val="44"/>
          <w:szCs w:val="24"/>
        </w:rPr>
        <w:t>ПОСТАНОВЛЕНИЕ</w:t>
      </w:r>
    </w:p>
    <w:p w:rsidR="00742081" w:rsidRPr="00742081" w:rsidRDefault="00742081" w:rsidP="00742081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742081" w:rsidRPr="00742081" w:rsidRDefault="00B74B18" w:rsidP="00742081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29.11.</w:t>
      </w:r>
      <w:r w:rsidR="00742081" w:rsidRPr="00742081">
        <w:rPr>
          <w:rFonts w:ascii="Times New Roman" w:hAnsi="Times New Roman" w:cs="Times New Roman"/>
          <w:sz w:val="26"/>
          <w:szCs w:val="26"/>
        </w:rPr>
        <w:t>201</w:t>
      </w:r>
      <w:r w:rsidR="00CB3EE0">
        <w:rPr>
          <w:rFonts w:ascii="Times New Roman" w:hAnsi="Times New Roman" w:cs="Times New Roman"/>
          <w:sz w:val="26"/>
          <w:szCs w:val="26"/>
        </w:rPr>
        <w:t>6</w:t>
      </w:r>
      <w:r w:rsidR="00742081" w:rsidRPr="00742081">
        <w:rPr>
          <w:rFonts w:ascii="Times New Roman" w:hAnsi="Times New Roman" w:cs="Times New Roman"/>
          <w:sz w:val="26"/>
          <w:szCs w:val="26"/>
        </w:rPr>
        <w:t>г.</w:t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230</w:t>
      </w:r>
    </w:p>
    <w:p w:rsidR="00742081" w:rsidRDefault="00371D38" w:rsidP="00742081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081" w:rsidRPr="00742081" w:rsidRDefault="00742081" w:rsidP="00742081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F4CB8" w:rsidRPr="00B7233B" w:rsidRDefault="0016603F" w:rsidP="00B74B18">
      <w:pPr>
        <w:autoSpaceDE w:val="0"/>
        <w:autoSpaceDN w:val="0"/>
        <w:adjustRightInd w:val="0"/>
        <w:ind w:right="4821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603F">
        <w:rPr>
          <w:rFonts w:ascii="Times New Roman" w:hAnsi="Times New Roman" w:cs="Times New Roman"/>
          <w:bCs/>
          <w:sz w:val="24"/>
          <w:szCs w:val="28"/>
        </w:rPr>
        <w:t>О внесени</w:t>
      </w:r>
      <w:r w:rsidR="00D41946">
        <w:rPr>
          <w:rFonts w:ascii="Times New Roman" w:hAnsi="Times New Roman" w:cs="Times New Roman"/>
          <w:bCs/>
          <w:sz w:val="24"/>
          <w:szCs w:val="28"/>
        </w:rPr>
        <w:t>и</w:t>
      </w:r>
      <w:bookmarkStart w:id="0" w:name="_GoBack"/>
      <w:bookmarkEnd w:id="0"/>
      <w:r w:rsidRPr="0016603F">
        <w:rPr>
          <w:rFonts w:ascii="Times New Roman" w:hAnsi="Times New Roman" w:cs="Times New Roman"/>
          <w:bCs/>
          <w:sz w:val="24"/>
          <w:szCs w:val="28"/>
        </w:rPr>
        <w:t xml:space="preserve"> изменений в приложение к постановлению администрации сельского поселения Саранпауль</w:t>
      </w:r>
      <w:r>
        <w:rPr>
          <w:rFonts w:ascii="Times New Roman" w:hAnsi="Times New Roman" w:cs="Times New Roman"/>
          <w:bCs/>
          <w:sz w:val="24"/>
          <w:szCs w:val="28"/>
        </w:rPr>
        <w:t xml:space="preserve"> от 25.12.2013г.</w:t>
      </w:r>
      <w:r w:rsidR="00B74B18" w:rsidRPr="00B74B1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74B18">
        <w:rPr>
          <w:rFonts w:ascii="Times New Roman" w:hAnsi="Times New Roman" w:cs="Times New Roman"/>
          <w:bCs/>
          <w:sz w:val="24"/>
          <w:szCs w:val="28"/>
        </w:rPr>
        <w:t xml:space="preserve">№ 46 </w:t>
      </w:r>
      <w:r>
        <w:rPr>
          <w:sz w:val="24"/>
          <w:szCs w:val="24"/>
        </w:rPr>
        <w:t xml:space="preserve"> «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>О муниципально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й программе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 xml:space="preserve">в 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сельском поселении Саранпауль на 2014-2016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 xml:space="preserve"> годы»</w:t>
      </w:r>
      <w:r w:rsidR="0028276D">
        <w:rPr>
          <w:rFonts w:ascii="Times New Roman" w:hAnsi="Times New Roman" w:cs="Times New Roman"/>
          <w:bCs/>
          <w:sz w:val="24"/>
          <w:szCs w:val="28"/>
        </w:rPr>
        <w:t xml:space="preserve"> (с изм. от 04.02.2015г.</w:t>
      </w:r>
      <w:r w:rsidR="00B74B18" w:rsidRPr="00B74B1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74B18">
        <w:rPr>
          <w:rFonts w:ascii="Times New Roman" w:hAnsi="Times New Roman" w:cs="Times New Roman"/>
          <w:bCs/>
          <w:sz w:val="24"/>
          <w:szCs w:val="28"/>
        </w:rPr>
        <w:t>№ 10</w:t>
      </w:r>
      <w:r w:rsidR="0028276D">
        <w:rPr>
          <w:rFonts w:ascii="Times New Roman" w:hAnsi="Times New Roman" w:cs="Times New Roman"/>
          <w:bCs/>
          <w:sz w:val="24"/>
          <w:szCs w:val="28"/>
        </w:rPr>
        <w:t>)</w:t>
      </w:r>
    </w:p>
    <w:p w:rsidR="00901BEB" w:rsidRDefault="00901BEB" w:rsidP="00DF4C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233B" w:rsidRDefault="00B7233B" w:rsidP="00B7233B">
      <w:pPr>
        <w:pStyle w:val="afa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Pr="00B9224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B9224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12.11.</w:t>
      </w:r>
      <w:r w:rsidRPr="00B92243">
        <w:rPr>
          <w:rFonts w:ascii="Times New Roman" w:hAnsi="Times New Roman"/>
          <w:sz w:val="24"/>
          <w:szCs w:val="24"/>
        </w:rPr>
        <w:t xml:space="preserve">2013г. № </w:t>
      </w:r>
      <w:r>
        <w:rPr>
          <w:rFonts w:ascii="Times New Roman" w:hAnsi="Times New Roman"/>
          <w:sz w:val="24"/>
          <w:szCs w:val="24"/>
        </w:rPr>
        <w:t>32</w:t>
      </w:r>
      <w:r w:rsidRPr="00B92243">
        <w:rPr>
          <w:rFonts w:ascii="Times New Roman" w:hAnsi="Times New Roman"/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rFonts w:ascii="Times New Roman" w:hAnsi="Times New Roman"/>
          <w:sz w:val="24"/>
          <w:szCs w:val="28"/>
        </w:rPr>
        <w:t xml:space="preserve"> </w:t>
      </w:r>
    </w:p>
    <w:p w:rsidR="00F03745" w:rsidRDefault="00F03745" w:rsidP="00B7233B">
      <w:pPr>
        <w:pStyle w:val="afa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03745" w:rsidRPr="00F03745" w:rsidRDefault="00F03745" w:rsidP="00F03745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 xml:space="preserve">Внести изменения в постановление администрации сельского поселения Саранпауль </w:t>
      </w:r>
      <w:r>
        <w:rPr>
          <w:rFonts w:ascii="Times New Roman" w:hAnsi="Times New Roman" w:cs="Times New Roman"/>
          <w:bCs/>
          <w:sz w:val="24"/>
          <w:szCs w:val="28"/>
        </w:rPr>
        <w:t>№46 от 25.12.2013г.</w:t>
      </w:r>
      <w:r>
        <w:rPr>
          <w:sz w:val="24"/>
          <w:szCs w:val="24"/>
        </w:rPr>
        <w:t xml:space="preserve"> «</w:t>
      </w:r>
      <w:r w:rsidRPr="00B7233B">
        <w:rPr>
          <w:rFonts w:ascii="Times New Roman" w:hAnsi="Times New Roman" w:cs="Times New Roman"/>
          <w:bCs/>
          <w:sz w:val="24"/>
          <w:szCs w:val="28"/>
        </w:rPr>
        <w:t>О муниципальной программе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 w:cs="Times New Roman"/>
          <w:bCs/>
          <w:sz w:val="24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 w:cs="Times New Roman"/>
          <w:bCs/>
          <w:sz w:val="24"/>
          <w:szCs w:val="28"/>
        </w:rPr>
        <w:t>в сельском поселении Саранпауль на 2014-2016 годы»</w:t>
      </w:r>
      <w:r>
        <w:rPr>
          <w:rFonts w:ascii="Times New Roman" w:hAnsi="Times New Roman" w:cs="Times New Roman"/>
          <w:bCs/>
          <w:sz w:val="24"/>
          <w:szCs w:val="28"/>
        </w:rPr>
        <w:t xml:space="preserve"> (с изм. от 04.02.2015г.</w:t>
      </w:r>
      <w:r w:rsidR="00B74B18" w:rsidRPr="00B74B1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74B18">
        <w:rPr>
          <w:rFonts w:ascii="Times New Roman" w:hAnsi="Times New Roman" w:cs="Times New Roman"/>
          <w:bCs/>
          <w:sz w:val="24"/>
          <w:szCs w:val="28"/>
        </w:rPr>
        <w:t>№ 10</w:t>
      </w:r>
      <w:r>
        <w:rPr>
          <w:rFonts w:ascii="Times New Roman" w:hAnsi="Times New Roman" w:cs="Times New Roman"/>
          <w:bCs/>
          <w:sz w:val="24"/>
          <w:szCs w:val="28"/>
        </w:rPr>
        <w:t>)</w:t>
      </w:r>
      <w:r w:rsidRPr="00F03745">
        <w:rPr>
          <w:rFonts w:ascii="Times New Roman" w:hAnsi="Times New Roman" w:cs="Calibri"/>
          <w:sz w:val="24"/>
          <w:szCs w:val="24"/>
        </w:rPr>
        <w:t>:</w:t>
      </w:r>
    </w:p>
    <w:p w:rsidR="00F03745" w:rsidRPr="00F03745" w:rsidRDefault="00F03745" w:rsidP="00F03745">
      <w:pPr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В наименование постановления </w:t>
      </w:r>
      <w:r w:rsidRPr="00F03745">
        <w:rPr>
          <w:rFonts w:ascii="Times New Roman" w:hAnsi="Times New Roman" w:cs="Calibri"/>
          <w:sz w:val="24"/>
          <w:szCs w:val="24"/>
        </w:rPr>
        <w:t>от 25.12.2013г.</w:t>
      </w:r>
      <w:r w:rsidR="00B74B18" w:rsidRPr="00B74B18">
        <w:rPr>
          <w:rFonts w:ascii="Times New Roman" w:hAnsi="Times New Roman" w:cs="Calibri"/>
          <w:sz w:val="24"/>
          <w:szCs w:val="24"/>
        </w:rPr>
        <w:t xml:space="preserve"> </w:t>
      </w:r>
      <w:r w:rsidR="00B74B18">
        <w:rPr>
          <w:rFonts w:ascii="Times New Roman" w:hAnsi="Times New Roman" w:cs="Calibri"/>
          <w:sz w:val="24"/>
          <w:szCs w:val="24"/>
        </w:rPr>
        <w:t>№ 46</w:t>
      </w:r>
      <w:r w:rsidR="00B74B18" w:rsidRPr="00F03745">
        <w:rPr>
          <w:rFonts w:ascii="Times New Roman" w:hAnsi="Times New Roman" w:cs="Calibri"/>
          <w:sz w:val="24"/>
          <w:szCs w:val="24"/>
        </w:rPr>
        <w:t xml:space="preserve"> </w:t>
      </w:r>
      <w:r w:rsidRPr="00F03745">
        <w:rPr>
          <w:rFonts w:ascii="Times New Roman" w:hAnsi="Times New Roman" w:cs="Calibri"/>
          <w:sz w:val="24"/>
          <w:szCs w:val="24"/>
        </w:rPr>
        <w:t xml:space="preserve"> (</w:t>
      </w:r>
      <w:r>
        <w:rPr>
          <w:rFonts w:ascii="Times New Roman" w:hAnsi="Times New Roman" w:cs="Calibri"/>
          <w:sz w:val="24"/>
          <w:szCs w:val="24"/>
        </w:rPr>
        <w:t xml:space="preserve">с изм. </w:t>
      </w:r>
      <w:r w:rsidRPr="00F03745">
        <w:rPr>
          <w:rFonts w:ascii="Times New Roman" w:hAnsi="Times New Roman" w:cs="Calibri"/>
          <w:sz w:val="24"/>
          <w:szCs w:val="24"/>
        </w:rPr>
        <w:t>от 04.02.2015г.</w:t>
      </w:r>
      <w:r w:rsidR="00B74B18" w:rsidRPr="00B74B18">
        <w:rPr>
          <w:rFonts w:ascii="Times New Roman" w:hAnsi="Times New Roman" w:cs="Calibri"/>
          <w:sz w:val="24"/>
          <w:szCs w:val="24"/>
        </w:rPr>
        <w:t xml:space="preserve"> </w:t>
      </w:r>
      <w:r w:rsidR="00B74B18">
        <w:rPr>
          <w:rFonts w:ascii="Times New Roman" w:hAnsi="Times New Roman" w:cs="Calibri"/>
          <w:sz w:val="24"/>
          <w:szCs w:val="24"/>
        </w:rPr>
        <w:t>№ 10</w:t>
      </w:r>
      <w:r w:rsidRPr="00F03745">
        <w:rPr>
          <w:rFonts w:ascii="Times New Roman" w:hAnsi="Times New Roman" w:cs="Calibri"/>
          <w:sz w:val="24"/>
          <w:szCs w:val="24"/>
        </w:rPr>
        <w:t>) дату «2016» заменить на «2020»;</w:t>
      </w:r>
    </w:p>
    <w:p w:rsidR="00F03745" w:rsidRPr="00F03745" w:rsidRDefault="00F03745" w:rsidP="00F03745">
      <w:pPr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>В пункте 1 постановления от 25.12.2013г.</w:t>
      </w:r>
      <w:r w:rsidR="00B74B18" w:rsidRPr="00B74B18">
        <w:rPr>
          <w:rFonts w:ascii="Times New Roman" w:hAnsi="Times New Roman" w:cs="Calibri"/>
          <w:sz w:val="24"/>
          <w:szCs w:val="24"/>
        </w:rPr>
        <w:t xml:space="preserve"> </w:t>
      </w:r>
      <w:r w:rsidR="00B74B18" w:rsidRPr="00F03745">
        <w:rPr>
          <w:rFonts w:ascii="Times New Roman" w:hAnsi="Times New Roman" w:cs="Calibri"/>
          <w:sz w:val="24"/>
          <w:szCs w:val="24"/>
        </w:rPr>
        <w:t>№</w:t>
      </w:r>
      <w:r w:rsidR="00B74B18">
        <w:rPr>
          <w:rFonts w:ascii="Times New Roman" w:hAnsi="Times New Roman" w:cs="Calibri"/>
          <w:sz w:val="24"/>
          <w:szCs w:val="24"/>
        </w:rPr>
        <w:t xml:space="preserve"> </w:t>
      </w:r>
      <w:r w:rsidR="00B74B18" w:rsidRPr="00F03745">
        <w:rPr>
          <w:rFonts w:ascii="Times New Roman" w:hAnsi="Times New Roman" w:cs="Calibri"/>
          <w:sz w:val="24"/>
          <w:szCs w:val="24"/>
        </w:rPr>
        <w:t>4</w:t>
      </w:r>
      <w:r w:rsidR="00B74B18">
        <w:rPr>
          <w:rFonts w:ascii="Times New Roman" w:hAnsi="Times New Roman" w:cs="Calibri"/>
          <w:sz w:val="24"/>
          <w:szCs w:val="24"/>
        </w:rPr>
        <w:t>6</w:t>
      </w:r>
      <w:r w:rsidR="00B74B18" w:rsidRPr="00F03745">
        <w:rPr>
          <w:rFonts w:ascii="Times New Roman" w:hAnsi="Times New Roman" w:cs="Calibri"/>
          <w:sz w:val="24"/>
          <w:szCs w:val="24"/>
        </w:rPr>
        <w:t xml:space="preserve"> </w:t>
      </w:r>
      <w:r w:rsidRPr="00F03745">
        <w:rPr>
          <w:rFonts w:ascii="Times New Roman" w:hAnsi="Times New Roman" w:cs="Calibri"/>
          <w:sz w:val="24"/>
          <w:szCs w:val="24"/>
        </w:rPr>
        <w:t xml:space="preserve"> (с </w:t>
      </w:r>
      <w:r>
        <w:rPr>
          <w:rFonts w:ascii="Times New Roman" w:hAnsi="Times New Roman" w:cs="Calibri"/>
          <w:sz w:val="24"/>
          <w:szCs w:val="24"/>
        </w:rPr>
        <w:t xml:space="preserve">изм. </w:t>
      </w:r>
      <w:r w:rsidRPr="00F03745">
        <w:rPr>
          <w:rFonts w:ascii="Times New Roman" w:hAnsi="Times New Roman" w:cs="Calibri"/>
          <w:sz w:val="24"/>
          <w:szCs w:val="24"/>
        </w:rPr>
        <w:t>от 04.02.2015г.</w:t>
      </w:r>
      <w:r w:rsidR="00B74B18" w:rsidRPr="00B74B18">
        <w:rPr>
          <w:rFonts w:ascii="Times New Roman" w:hAnsi="Times New Roman" w:cs="Calibri"/>
          <w:sz w:val="24"/>
          <w:szCs w:val="24"/>
        </w:rPr>
        <w:t xml:space="preserve"> </w:t>
      </w:r>
      <w:r w:rsidR="00B74B18">
        <w:rPr>
          <w:rFonts w:ascii="Times New Roman" w:hAnsi="Times New Roman" w:cs="Calibri"/>
          <w:sz w:val="24"/>
          <w:szCs w:val="24"/>
        </w:rPr>
        <w:t>№ 10</w:t>
      </w:r>
      <w:r w:rsidRPr="00F03745">
        <w:rPr>
          <w:rFonts w:ascii="Times New Roman" w:hAnsi="Times New Roman" w:cs="Calibri"/>
          <w:sz w:val="24"/>
          <w:szCs w:val="24"/>
        </w:rPr>
        <w:t>) дату «2016» заменить на «2020».</w:t>
      </w:r>
    </w:p>
    <w:p w:rsidR="00F03745" w:rsidRPr="00F03745" w:rsidRDefault="00F03745" w:rsidP="00F03745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 xml:space="preserve">Внести изменения в приложение к постановлению администрации сельского поселения Саранпауль </w:t>
      </w:r>
      <w:r>
        <w:rPr>
          <w:rFonts w:ascii="Times New Roman" w:hAnsi="Times New Roman" w:cs="Times New Roman"/>
          <w:bCs/>
          <w:sz w:val="24"/>
          <w:szCs w:val="28"/>
        </w:rPr>
        <w:t xml:space="preserve"> от 25.12.2013г.</w:t>
      </w:r>
      <w:r>
        <w:rPr>
          <w:sz w:val="24"/>
          <w:szCs w:val="24"/>
        </w:rPr>
        <w:t xml:space="preserve"> </w:t>
      </w:r>
      <w:r w:rsidR="00B74B18">
        <w:rPr>
          <w:rFonts w:ascii="Times New Roman" w:hAnsi="Times New Roman" w:cs="Times New Roman"/>
          <w:bCs/>
          <w:sz w:val="24"/>
          <w:szCs w:val="28"/>
        </w:rPr>
        <w:t>№ 46</w:t>
      </w:r>
      <w:r w:rsidR="00B74B1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7233B">
        <w:rPr>
          <w:rFonts w:ascii="Times New Roman" w:hAnsi="Times New Roman" w:cs="Times New Roman"/>
          <w:bCs/>
          <w:sz w:val="24"/>
          <w:szCs w:val="28"/>
        </w:rPr>
        <w:t>О муниципальной программе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 w:cs="Times New Roman"/>
          <w:bCs/>
          <w:sz w:val="24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 w:cs="Times New Roman"/>
          <w:bCs/>
          <w:sz w:val="24"/>
          <w:szCs w:val="28"/>
        </w:rPr>
        <w:t>в сельском поселении Саранпауль на 2014-2016 годы»</w:t>
      </w:r>
      <w:r>
        <w:rPr>
          <w:rFonts w:ascii="Times New Roman" w:hAnsi="Times New Roman" w:cs="Times New Roman"/>
          <w:bCs/>
          <w:sz w:val="24"/>
          <w:szCs w:val="28"/>
        </w:rPr>
        <w:t xml:space="preserve"> (с изм. от 04.02.2015г.</w:t>
      </w:r>
      <w:r w:rsidR="00B74B18" w:rsidRPr="00B74B1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74B18">
        <w:rPr>
          <w:rFonts w:ascii="Times New Roman" w:hAnsi="Times New Roman" w:cs="Times New Roman"/>
          <w:bCs/>
          <w:sz w:val="24"/>
          <w:szCs w:val="28"/>
        </w:rPr>
        <w:t>№ 10</w:t>
      </w:r>
      <w:r>
        <w:rPr>
          <w:rFonts w:ascii="Times New Roman" w:hAnsi="Times New Roman" w:cs="Times New Roman"/>
          <w:bCs/>
          <w:sz w:val="24"/>
          <w:szCs w:val="28"/>
        </w:rPr>
        <w:t>)</w:t>
      </w:r>
      <w:r w:rsidRPr="00F03745">
        <w:rPr>
          <w:rFonts w:ascii="Times New Roman" w:hAnsi="Times New Roman" w:cs="Calibri"/>
          <w:sz w:val="24"/>
          <w:szCs w:val="24"/>
        </w:rPr>
        <w:t>:</w:t>
      </w:r>
    </w:p>
    <w:p w:rsidR="00F03745" w:rsidRPr="00F03745" w:rsidRDefault="00F03745" w:rsidP="00F03745">
      <w:pPr>
        <w:pStyle w:val="af0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 xml:space="preserve"> В паспорте муниципальной программы:</w:t>
      </w:r>
    </w:p>
    <w:p w:rsidR="00F03745" w:rsidRPr="00F03745" w:rsidRDefault="00F03745" w:rsidP="00F03745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>В наименование паспорта муниципальной программы дату «2016» заменить на «2020»;</w:t>
      </w:r>
    </w:p>
    <w:p w:rsidR="00F03745" w:rsidRPr="00F03745" w:rsidRDefault="00F03745" w:rsidP="00F03745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>Строку «Наименование муниципальной программы» изложить в следующей редакции: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7"/>
      </w:tblGrid>
      <w:tr w:rsidR="00F03745" w:rsidRPr="00F03745" w:rsidTr="00270442">
        <w:tc>
          <w:tcPr>
            <w:tcW w:w="3085" w:type="dxa"/>
          </w:tcPr>
          <w:p w:rsidR="00F03745" w:rsidRPr="0001448B" w:rsidRDefault="00F03745" w:rsidP="00094C49">
            <w:pPr>
              <w:jc w:val="both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 w:cs="Calibri"/>
                <w:sz w:val="22"/>
                <w:szCs w:val="24"/>
              </w:rPr>
              <w:t xml:space="preserve">Наименование муниципальной программы  </w:t>
            </w:r>
          </w:p>
        </w:tc>
        <w:tc>
          <w:tcPr>
            <w:tcW w:w="6667" w:type="dxa"/>
          </w:tcPr>
          <w:p w:rsidR="00F03745" w:rsidRPr="0001448B" w:rsidRDefault="004E764E" w:rsidP="004E764E">
            <w:pPr>
              <w:ind w:right="34"/>
              <w:jc w:val="both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«</w:t>
            </w:r>
            <w:r w:rsidRPr="0001448B">
              <w:rPr>
                <w:rFonts w:ascii="Times New Roman" w:hAnsi="Times New Roman" w:cs="Times New Roman"/>
                <w:bCs/>
                <w:sz w:val="22"/>
                <w:szCs w:val="28"/>
              </w:rPr>
              <w:t>Развитие культуры и туризма в сельском поселении Саранпауль на 2014-2020 годы</w:t>
            </w:r>
            <w:r w:rsidRPr="0001448B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» (далее – муниципальная программа)</w:t>
            </w:r>
          </w:p>
        </w:tc>
      </w:tr>
    </w:tbl>
    <w:p w:rsidR="00F03745" w:rsidRPr="00F03745" w:rsidRDefault="00F03745" w:rsidP="00F03745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>Строку «Дата принятия решения о разработке муниципальной программы»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F03745" w:rsidRPr="00F03745" w:rsidTr="00270442">
        <w:tc>
          <w:tcPr>
            <w:tcW w:w="3119" w:type="dxa"/>
            <w:shd w:val="clear" w:color="auto" w:fill="auto"/>
          </w:tcPr>
          <w:p w:rsidR="00F03745" w:rsidRPr="0001448B" w:rsidRDefault="00F03745" w:rsidP="00094C49">
            <w:pPr>
              <w:pStyle w:val="3"/>
              <w:ind w:left="34"/>
              <w:rPr>
                <w:rFonts w:cs="Calibri"/>
                <w:sz w:val="22"/>
                <w:szCs w:val="24"/>
              </w:rPr>
            </w:pPr>
            <w:r w:rsidRPr="0001448B">
              <w:rPr>
                <w:rFonts w:cs="Calibri"/>
                <w:sz w:val="22"/>
                <w:szCs w:val="24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6662" w:type="dxa"/>
            <w:shd w:val="clear" w:color="auto" w:fill="auto"/>
          </w:tcPr>
          <w:p w:rsidR="00F03745" w:rsidRPr="0001448B" w:rsidRDefault="00F03745" w:rsidP="00197C35">
            <w:pPr>
              <w:ind w:right="34"/>
              <w:jc w:val="both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 w:cs="Calibri"/>
                <w:sz w:val="22"/>
                <w:szCs w:val="24"/>
              </w:rPr>
              <w:t>Распоряжение администрации сельского поселения Саранпауль  от «15» ноября 2013 года № 121</w:t>
            </w:r>
            <w:r w:rsidR="00D30BE9">
              <w:rPr>
                <w:rFonts w:ascii="Times New Roman" w:hAnsi="Times New Roman" w:cs="Calibri"/>
                <w:sz w:val="22"/>
                <w:szCs w:val="24"/>
              </w:rPr>
              <w:t xml:space="preserve"> </w:t>
            </w:r>
            <w:r w:rsidRPr="0001448B">
              <w:rPr>
                <w:rFonts w:ascii="Times New Roman" w:hAnsi="Times New Roman" w:cs="Calibri"/>
                <w:sz w:val="22"/>
                <w:szCs w:val="24"/>
              </w:rPr>
              <w:t>«О разработке муниципальн</w:t>
            </w:r>
            <w:r w:rsidR="00197C35">
              <w:rPr>
                <w:rFonts w:ascii="Times New Roman" w:hAnsi="Times New Roman" w:cs="Calibri"/>
                <w:sz w:val="22"/>
                <w:szCs w:val="24"/>
              </w:rPr>
              <w:t xml:space="preserve">ых программ </w:t>
            </w:r>
            <w:r w:rsidR="00D30BE9">
              <w:rPr>
                <w:rFonts w:ascii="Times New Roman" w:hAnsi="Times New Roman" w:cs="Times New Roman"/>
                <w:bCs/>
                <w:sz w:val="22"/>
                <w:szCs w:val="28"/>
              </w:rPr>
              <w:t>на 2014-2020</w:t>
            </w:r>
            <w:r w:rsidR="00197C35" w:rsidRPr="00197C35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 годы</w:t>
            </w:r>
            <w:r w:rsidRPr="0001448B">
              <w:rPr>
                <w:rFonts w:ascii="Times New Roman" w:hAnsi="Times New Roman" w:cs="Calibri"/>
                <w:sz w:val="22"/>
                <w:szCs w:val="24"/>
              </w:rPr>
              <w:t xml:space="preserve">» (с изм. №142-р от 30.12.2014г., №161-р от 29.12.2015г., </w:t>
            </w:r>
            <w:r w:rsidRPr="009C5053">
              <w:rPr>
                <w:rFonts w:ascii="Times New Roman" w:hAnsi="Times New Roman" w:cs="Calibri"/>
                <w:sz w:val="22"/>
                <w:szCs w:val="24"/>
              </w:rPr>
              <w:t>№</w:t>
            </w:r>
            <w:r w:rsidR="009C5053" w:rsidRPr="009C5053">
              <w:rPr>
                <w:rFonts w:ascii="Times New Roman" w:hAnsi="Times New Roman" w:cs="Calibri"/>
                <w:sz w:val="22"/>
                <w:szCs w:val="24"/>
              </w:rPr>
              <w:t>133-р</w:t>
            </w:r>
            <w:r w:rsidRPr="009C5053">
              <w:rPr>
                <w:rFonts w:ascii="Times New Roman" w:hAnsi="Times New Roman" w:cs="Calibri"/>
                <w:sz w:val="22"/>
                <w:szCs w:val="24"/>
              </w:rPr>
              <w:t xml:space="preserve"> от </w:t>
            </w:r>
            <w:r w:rsidR="009C5053" w:rsidRPr="009C5053">
              <w:rPr>
                <w:rFonts w:ascii="Times New Roman" w:hAnsi="Times New Roman" w:cs="Calibri"/>
                <w:sz w:val="22"/>
                <w:szCs w:val="24"/>
              </w:rPr>
              <w:t>02</w:t>
            </w:r>
            <w:r w:rsidRPr="009C5053">
              <w:rPr>
                <w:rFonts w:ascii="Times New Roman" w:hAnsi="Times New Roman" w:cs="Calibri"/>
                <w:sz w:val="22"/>
                <w:szCs w:val="24"/>
              </w:rPr>
              <w:t>.</w:t>
            </w:r>
            <w:r w:rsidR="009C5053" w:rsidRPr="009C5053">
              <w:rPr>
                <w:rFonts w:ascii="Times New Roman" w:hAnsi="Times New Roman" w:cs="Calibri"/>
                <w:sz w:val="22"/>
                <w:szCs w:val="24"/>
              </w:rPr>
              <w:t>11</w:t>
            </w:r>
            <w:r w:rsidRPr="009C5053">
              <w:rPr>
                <w:rFonts w:ascii="Times New Roman" w:hAnsi="Times New Roman" w:cs="Calibri"/>
                <w:sz w:val="22"/>
                <w:szCs w:val="24"/>
              </w:rPr>
              <w:t>.2016г.).</w:t>
            </w:r>
          </w:p>
        </w:tc>
      </w:tr>
    </w:tbl>
    <w:p w:rsidR="00241BC2" w:rsidRPr="00241BC2" w:rsidRDefault="00241BC2" w:rsidP="00241BC2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241BC2">
        <w:rPr>
          <w:rFonts w:ascii="Times New Roman" w:hAnsi="Times New Roman" w:cs="Calibri"/>
          <w:sz w:val="24"/>
          <w:szCs w:val="24"/>
        </w:rPr>
        <w:t>Строку «Соисполнители муниципальной программы» изложить в следующей редакции:</w:t>
      </w:r>
    </w:p>
    <w:tbl>
      <w:tblPr>
        <w:tblW w:w="9994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6982"/>
      </w:tblGrid>
      <w:tr w:rsidR="00241BC2" w:rsidRPr="00785C76" w:rsidTr="00094C49">
        <w:trPr>
          <w:jc w:val="center"/>
        </w:trPr>
        <w:tc>
          <w:tcPr>
            <w:tcW w:w="3012" w:type="dxa"/>
            <w:shd w:val="clear" w:color="auto" w:fill="auto"/>
          </w:tcPr>
          <w:p w:rsidR="00241BC2" w:rsidRPr="00F6186F" w:rsidRDefault="00241BC2" w:rsidP="00094C49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Сои</w:t>
            </w: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сполнители муниципальной программы</w:t>
            </w:r>
          </w:p>
        </w:tc>
        <w:tc>
          <w:tcPr>
            <w:tcW w:w="6982" w:type="dxa"/>
            <w:shd w:val="clear" w:color="auto" w:fill="auto"/>
          </w:tcPr>
          <w:p w:rsidR="00241BC2" w:rsidRDefault="00241BC2" w:rsidP="00094C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0ED7">
              <w:rPr>
                <w:rFonts w:ascii="Times New Roman" w:hAnsi="Times New Roman"/>
                <w:sz w:val="24"/>
                <w:szCs w:val="24"/>
              </w:rPr>
              <w:t xml:space="preserve">МКУ «Саранпаульский культурно-досуговый центр» </w:t>
            </w:r>
          </w:p>
          <w:p w:rsidR="00241BC2" w:rsidRPr="00241BC2" w:rsidRDefault="00241BC2" w:rsidP="00094C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0ED7">
              <w:rPr>
                <w:rFonts w:ascii="Times New Roman" w:hAnsi="Times New Roman"/>
                <w:sz w:val="24"/>
                <w:szCs w:val="24"/>
              </w:rPr>
              <w:t>МКУ «Саранпаульский краеведческий музей»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10E0" w:rsidRPr="00E510E0" w:rsidRDefault="00E510E0" w:rsidP="00241BC2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E510E0">
        <w:rPr>
          <w:rFonts w:ascii="Times New Roman" w:hAnsi="Times New Roman" w:cs="Calibri"/>
          <w:sz w:val="24"/>
          <w:szCs w:val="24"/>
        </w:rPr>
        <w:lastRenderedPageBreak/>
        <w:t>Строку «Цели муниципальной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E510E0">
        <w:rPr>
          <w:rFonts w:ascii="Times New Roman" w:hAnsi="Times New Roman" w:cs="Calibri"/>
          <w:sz w:val="24"/>
          <w:szCs w:val="24"/>
        </w:rPr>
        <w:t>программы» изложить в следующей редакции:</w:t>
      </w:r>
    </w:p>
    <w:tbl>
      <w:tblPr>
        <w:tblW w:w="9994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6982"/>
      </w:tblGrid>
      <w:tr w:rsidR="00E510E0" w:rsidRPr="00785C76" w:rsidTr="00E510E0">
        <w:trPr>
          <w:jc w:val="center"/>
        </w:trPr>
        <w:tc>
          <w:tcPr>
            <w:tcW w:w="3012" w:type="dxa"/>
            <w:shd w:val="clear" w:color="auto" w:fill="auto"/>
          </w:tcPr>
          <w:p w:rsidR="00E510E0" w:rsidRPr="00E510E0" w:rsidRDefault="00E510E0" w:rsidP="00094C49">
            <w:pPr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E510E0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Цели муниципальной</w:t>
            </w:r>
          </w:p>
          <w:p w:rsidR="00E510E0" w:rsidRPr="00E510E0" w:rsidRDefault="00E510E0" w:rsidP="00094C49">
            <w:pPr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E510E0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программы</w:t>
            </w:r>
          </w:p>
        </w:tc>
        <w:tc>
          <w:tcPr>
            <w:tcW w:w="6982" w:type="dxa"/>
            <w:shd w:val="clear" w:color="auto" w:fill="auto"/>
          </w:tcPr>
          <w:p w:rsidR="00E510E0" w:rsidRPr="00E510E0" w:rsidRDefault="00E510E0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510E0">
              <w:rPr>
                <w:rFonts w:ascii="Times New Roman" w:hAnsi="Times New Roman"/>
                <w:sz w:val="22"/>
                <w:szCs w:val="24"/>
              </w:rPr>
              <w:t xml:space="preserve">1.Сохранение и популяризация культурного наследия сельского поселения Саранпауль, привлечение внимания общества к его изучению, повышение качества культурных услуг, предоставляемых в области библиотечного, музейного и архивного дела. </w:t>
            </w:r>
          </w:p>
          <w:p w:rsidR="00E510E0" w:rsidRPr="00E510E0" w:rsidRDefault="00E510E0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510E0">
              <w:rPr>
                <w:rFonts w:ascii="Times New Roman" w:hAnsi="Times New Roman"/>
                <w:sz w:val="22"/>
                <w:szCs w:val="24"/>
              </w:rPr>
              <w:t>2.Обеспечение выполнения функций библиотек сп.Саранпауль</w:t>
            </w:r>
          </w:p>
          <w:p w:rsidR="00E510E0" w:rsidRPr="00E510E0" w:rsidRDefault="00E510E0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510E0">
              <w:rPr>
                <w:rFonts w:ascii="Times New Roman" w:hAnsi="Times New Roman"/>
                <w:sz w:val="22"/>
                <w:szCs w:val="24"/>
              </w:rPr>
              <w:t>3.Обеспечение выполнения функций МКУ «Саранпаульский музей»</w:t>
            </w:r>
          </w:p>
          <w:p w:rsidR="00E510E0" w:rsidRDefault="00E510E0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510E0">
              <w:rPr>
                <w:rFonts w:ascii="Times New Roman" w:hAnsi="Times New Roman"/>
                <w:sz w:val="22"/>
                <w:szCs w:val="24"/>
              </w:rPr>
              <w:t>4.Обеспечение выполнения функций МКУ «Саранпаульский КДЦ»</w:t>
            </w:r>
          </w:p>
          <w:p w:rsidR="00740EF8" w:rsidRPr="00E510E0" w:rsidRDefault="00740EF8" w:rsidP="00740EF8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5.С</w:t>
            </w:r>
            <w:r w:rsidRPr="00740EF8">
              <w:rPr>
                <w:rFonts w:ascii="Times New Roman" w:hAnsi="Times New Roman"/>
                <w:sz w:val="22"/>
                <w:szCs w:val="24"/>
              </w:rPr>
              <w:t>оздание условий для организации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культурного</w:t>
            </w:r>
            <w:r w:rsidRPr="00740EF8">
              <w:rPr>
                <w:rFonts w:ascii="Times New Roman" w:hAnsi="Times New Roman"/>
                <w:sz w:val="22"/>
                <w:szCs w:val="24"/>
              </w:rPr>
              <w:t xml:space="preserve"> досуга жителей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сельского </w:t>
            </w:r>
            <w:r w:rsidRPr="00740EF8">
              <w:rPr>
                <w:rFonts w:ascii="Times New Roman" w:hAnsi="Times New Roman"/>
                <w:sz w:val="22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2"/>
                <w:szCs w:val="24"/>
              </w:rPr>
              <w:t>Саранпауль</w:t>
            </w:r>
          </w:p>
        </w:tc>
      </w:tr>
    </w:tbl>
    <w:p w:rsidR="00E510E0" w:rsidRPr="00E510E0" w:rsidRDefault="00E510E0" w:rsidP="00241BC2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E510E0">
        <w:rPr>
          <w:rFonts w:ascii="Times New Roman" w:hAnsi="Times New Roman" w:cs="Calibri"/>
          <w:sz w:val="24"/>
          <w:szCs w:val="24"/>
        </w:rPr>
        <w:t>Строку «</w:t>
      </w:r>
      <w:r w:rsidR="005C1987" w:rsidRPr="005C1987">
        <w:rPr>
          <w:rFonts w:ascii="Times New Roman" w:hAnsi="Times New Roman" w:cs="Calibri"/>
          <w:sz w:val="24"/>
          <w:szCs w:val="24"/>
        </w:rPr>
        <w:t>Задачи муниципальной программы</w:t>
      </w:r>
      <w:r w:rsidRPr="00E510E0">
        <w:rPr>
          <w:rFonts w:ascii="Times New Roman" w:hAnsi="Times New Roman" w:cs="Calibri"/>
          <w:sz w:val="24"/>
          <w:szCs w:val="24"/>
        </w:rPr>
        <w:t>» изложить в следующей редакции:</w:t>
      </w:r>
    </w:p>
    <w:tbl>
      <w:tblPr>
        <w:tblW w:w="9994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6982"/>
      </w:tblGrid>
      <w:tr w:rsidR="00E510E0" w:rsidRPr="004E2DA9" w:rsidTr="00E510E0">
        <w:trPr>
          <w:jc w:val="center"/>
        </w:trPr>
        <w:tc>
          <w:tcPr>
            <w:tcW w:w="3012" w:type="dxa"/>
            <w:shd w:val="clear" w:color="auto" w:fill="auto"/>
          </w:tcPr>
          <w:p w:rsidR="00E510E0" w:rsidRPr="00E510E0" w:rsidRDefault="00E510E0" w:rsidP="00094C49">
            <w:pPr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E510E0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982" w:type="dxa"/>
            <w:shd w:val="clear" w:color="auto" w:fill="auto"/>
          </w:tcPr>
          <w:p w:rsidR="00E510E0" w:rsidRPr="00E510E0" w:rsidRDefault="00E510E0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510E0">
              <w:rPr>
                <w:rFonts w:ascii="Times New Roman" w:hAnsi="Times New Roman"/>
                <w:sz w:val="22"/>
                <w:szCs w:val="24"/>
              </w:rPr>
              <w:t xml:space="preserve">1.Создание условий для </w:t>
            </w:r>
            <w:proofErr w:type="spellStart"/>
            <w:r w:rsidRPr="00E510E0">
              <w:rPr>
                <w:rFonts w:ascii="Times New Roman" w:hAnsi="Times New Roman"/>
                <w:sz w:val="22"/>
                <w:szCs w:val="24"/>
              </w:rPr>
              <w:t>модернизационного</w:t>
            </w:r>
            <w:proofErr w:type="spellEnd"/>
            <w:r w:rsidRPr="00E510E0">
              <w:rPr>
                <w:rFonts w:ascii="Times New Roman" w:hAnsi="Times New Roman"/>
                <w:sz w:val="22"/>
                <w:szCs w:val="24"/>
              </w:rPr>
              <w:t xml:space="preserve"> развития общедоступных библиотек  сельского поселения Саранпауль;</w:t>
            </w:r>
          </w:p>
          <w:p w:rsidR="00E510E0" w:rsidRPr="00E510E0" w:rsidRDefault="005C1987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2.</w:t>
            </w:r>
            <w:r w:rsidR="00E510E0" w:rsidRPr="00E510E0">
              <w:rPr>
                <w:rFonts w:ascii="Times New Roman" w:hAnsi="Times New Roman"/>
                <w:sz w:val="22"/>
                <w:szCs w:val="24"/>
              </w:rPr>
              <w:t>Предоставление муниципальных услуг в области библиотечного обслуживания;</w:t>
            </w:r>
          </w:p>
          <w:p w:rsidR="00E510E0" w:rsidRPr="00E510E0" w:rsidRDefault="00E510E0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E510E0">
              <w:rPr>
                <w:rFonts w:ascii="Times New Roman" w:hAnsi="Times New Roman"/>
                <w:sz w:val="22"/>
                <w:szCs w:val="24"/>
              </w:rPr>
              <w:t>3.Передача полномочий;</w:t>
            </w:r>
          </w:p>
          <w:p w:rsidR="00E510E0" w:rsidRPr="00E510E0" w:rsidRDefault="00C51ED5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</w:t>
            </w:r>
            <w:r w:rsidR="00E510E0" w:rsidRPr="00E510E0">
              <w:rPr>
                <w:rFonts w:ascii="Times New Roman" w:hAnsi="Times New Roman"/>
                <w:sz w:val="22"/>
                <w:szCs w:val="24"/>
              </w:rPr>
              <w:t>.Предоставление муниципальных услуг в области музейного дела;</w:t>
            </w:r>
          </w:p>
          <w:p w:rsidR="00E510E0" w:rsidRDefault="00C51ED5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</w:t>
            </w:r>
            <w:r w:rsidR="00E510E0" w:rsidRPr="00E510E0">
              <w:rPr>
                <w:rFonts w:ascii="Times New Roman" w:hAnsi="Times New Roman"/>
                <w:sz w:val="22"/>
                <w:szCs w:val="24"/>
              </w:rPr>
              <w:t>.Предоставление муниципальных услуг в области народного творчества и традиционной культуры.</w:t>
            </w:r>
          </w:p>
          <w:p w:rsidR="002C5CFC" w:rsidRPr="00E510E0" w:rsidRDefault="00C51ED5" w:rsidP="00E510E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6</w:t>
            </w:r>
            <w:r w:rsidR="002C5CFC">
              <w:rPr>
                <w:rFonts w:ascii="Times New Roman" w:hAnsi="Times New Roman"/>
                <w:sz w:val="22"/>
                <w:szCs w:val="24"/>
              </w:rPr>
              <w:t>.Проведение культурно-массовых мероприятий</w:t>
            </w:r>
          </w:p>
        </w:tc>
      </w:tr>
    </w:tbl>
    <w:p w:rsidR="00F03745" w:rsidRPr="00F03745" w:rsidRDefault="00F03745" w:rsidP="00241BC2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>Строку «Показатели непосредственных результатов» изложить в следующей редакции: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7"/>
      </w:tblGrid>
      <w:tr w:rsidR="00F03745" w:rsidRPr="00F03745" w:rsidTr="0001448B">
        <w:tc>
          <w:tcPr>
            <w:tcW w:w="3085" w:type="dxa"/>
          </w:tcPr>
          <w:p w:rsidR="00F03745" w:rsidRPr="0001448B" w:rsidRDefault="00F03745" w:rsidP="00094C49">
            <w:pPr>
              <w:jc w:val="both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 w:cs="Calibri"/>
                <w:sz w:val="22"/>
                <w:szCs w:val="24"/>
              </w:rPr>
              <w:t xml:space="preserve">Показатели непосредственных результатов </w:t>
            </w:r>
          </w:p>
        </w:tc>
        <w:tc>
          <w:tcPr>
            <w:tcW w:w="6667" w:type="dxa"/>
          </w:tcPr>
          <w:p w:rsidR="0001448B" w:rsidRPr="0001448B" w:rsidRDefault="0001448B" w:rsidP="007F78AB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5" w:hanging="1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Постановка (обновление) ИРБИС для осуществления электронной каталогизации, 1 ед. </w:t>
            </w:r>
          </w:p>
          <w:p w:rsidR="0001448B" w:rsidRPr="0001448B" w:rsidRDefault="0001448B" w:rsidP="007F78AB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5" w:hanging="1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eastAsia="Calibri" w:hAnsi="Times New Roman"/>
                <w:szCs w:val="24"/>
                <w:lang w:eastAsia="en-US"/>
              </w:rPr>
              <w:t xml:space="preserve">Увеличение количества библиотечных книг, до </w:t>
            </w:r>
            <w:r w:rsidRPr="0001448B">
              <w:rPr>
                <w:rFonts w:ascii="Times New Roman" w:hAnsi="Times New Roman"/>
                <w:szCs w:val="24"/>
              </w:rPr>
              <w:t xml:space="preserve">16 071 </w:t>
            </w:r>
            <w:r w:rsidRPr="0001448B">
              <w:rPr>
                <w:rFonts w:ascii="Times New Roman" w:eastAsia="Calibri" w:hAnsi="Times New Roman"/>
                <w:szCs w:val="24"/>
                <w:lang w:eastAsia="en-US"/>
              </w:rPr>
              <w:t>экземпляра.</w:t>
            </w:r>
          </w:p>
          <w:p w:rsidR="0001448B" w:rsidRPr="0001448B" w:rsidRDefault="0001448B" w:rsidP="007F78AB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5" w:hanging="1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eastAsia="Calibri" w:hAnsi="Times New Roman"/>
                <w:szCs w:val="24"/>
                <w:lang w:eastAsia="en-US"/>
              </w:rPr>
              <w:t>Увеличение доли музейных предметов и музейных ко</w:t>
            </w:r>
            <w:r w:rsidRPr="0001448B">
              <w:rPr>
                <w:rFonts w:ascii="Times New Roman" w:eastAsia="Calibri" w:hAnsi="Times New Roman"/>
                <w:spacing w:val="-6"/>
                <w:szCs w:val="24"/>
                <w:lang w:eastAsia="en-US"/>
              </w:rPr>
              <w:t>ллекций, отраженных в электронных каталогах в общем объеме музейных фондов и музейных коллекций, до 1 000 экз.</w:t>
            </w:r>
          </w:p>
          <w:p w:rsidR="0001448B" w:rsidRPr="0001448B" w:rsidRDefault="0001448B" w:rsidP="007F78AB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5" w:hanging="1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eastAsia="Calibri" w:hAnsi="Times New Roman"/>
                <w:szCs w:val="24"/>
                <w:lang w:eastAsia="en-US"/>
              </w:rPr>
              <w:t xml:space="preserve">Увеличение доли оцифрованных музейных предметов, представленных в сети Интернет от общего числа музейных предметов  основного фонда  музеев сельского поселения Саранпауль до 29 %.  </w:t>
            </w:r>
          </w:p>
          <w:p w:rsidR="0001448B" w:rsidRPr="0001448B" w:rsidRDefault="0001448B" w:rsidP="007F78AB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5" w:hanging="1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eastAsia="Calibri" w:hAnsi="Times New Roman"/>
                <w:szCs w:val="24"/>
                <w:lang w:eastAsia="en-US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фонда, до 16 %.</w:t>
            </w:r>
          </w:p>
          <w:p w:rsidR="007F78AB" w:rsidRPr="007F78AB" w:rsidRDefault="0001448B" w:rsidP="007F78AB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5" w:hanging="1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eastAsia="Calibri" w:hAnsi="Times New Roman"/>
                <w:szCs w:val="24"/>
                <w:lang w:eastAsia="en-US"/>
              </w:rPr>
              <w:t xml:space="preserve">Количество проведенных культурно-просветительских мероприятий, творческих конкурсов, фестивалей,  до </w:t>
            </w:r>
            <w:r w:rsidR="00F662A1">
              <w:rPr>
                <w:rFonts w:ascii="Times New Roman" w:eastAsia="Calibri" w:hAnsi="Times New Roman"/>
                <w:szCs w:val="24"/>
                <w:lang w:eastAsia="en-US"/>
              </w:rPr>
              <w:t>582</w:t>
            </w:r>
            <w:r w:rsidRPr="0001448B">
              <w:rPr>
                <w:rFonts w:ascii="Times New Roman" w:eastAsia="Calibri" w:hAnsi="Times New Roman"/>
                <w:szCs w:val="24"/>
                <w:lang w:eastAsia="en-US"/>
              </w:rPr>
              <w:t xml:space="preserve"> ед.</w:t>
            </w:r>
          </w:p>
          <w:p w:rsidR="00F03745" w:rsidRPr="007F78AB" w:rsidRDefault="0001448B" w:rsidP="007F78AB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5" w:hanging="1"/>
              <w:jc w:val="both"/>
              <w:rPr>
                <w:rFonts w:ascii="Times New Roman" w:hAnsi="Times New Roman"/>
                <w:szCs w:val="24"/>
              </w:rPr>
            </w:pPr>
            <w:r w:rsidRPr="007F78AB">
              <w:rPr>
                <w:rFonts w:ascii="Times New Roman" w:eastAsia="Calibri" w:hAnsi="Times New Roman"/>
                <w:szCs w:val="24"/>
                <w:lang w:eastAsia="en-US"/>
              </w:rPr>
              <w:t xml:space="preserve">Увеличение соотношения средней заработной платы работников учреждений культуры (библиотеки, музеи) к средней заработной плате по Ханты-Мансийскому автономному округу-Югре, до 68,6 %.  </w:t>
            </w:r>
          </w:p>
        </w:tc>
      </w:tr>
    </w:tbl>
    <w:p w:rsidR="00F03745" w:rsidRPr="00F03745" w:rsidRDefault="00F03745" w:rsidP="00241BC2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>Строку «Сроки реализации муниципальной программы» изложить в следующей редакции: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7"/>
      </w:tblGrid>
      <w:tr w:rsidR="00F03745" w:rsidRPr="00F03745" w:rsidTr="0001448B">
        <w:tc>
          <w:tcPr>
            <w:tcW w:w="3085" w:type="dxa"/>
          </w:tcPr>
          <w:p w:rsidR="00F03745" w:rsidRPr="0001448B" w:rsidRDefault="00F03745" w:rsidP="00094C49">
            <w:pPr>
              <w:jc w:val="both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 w:cs="Calibri"/>
                <w:sz w:val="22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7" w:type="dxa"/>
          </w:tcPr>
          <w:p w:rsidR="00F03745" w:rsidRPr="0001448B" w:rsidRDefault="00F03745" w:rsidP="00181058">
            <w:pPr>
              <w:jc w:val="left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 w:cs="Calibri"/>
                <w:sz w:val="22"/>
                <w:szCs w:val="24"/>
              </w:rPr>
              <w:t>2014-2020 годы</w:t>
            </w:r>
          </w:p>
        </w:tc>
      </w:tr>
    </w:tbl>
    <w:p w:rsidR="00C92A0F" w:rsidRPr="00F03745" w:rsidRDefault="00C92A0F" w:rsidP="00241BC2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>Строку «Строку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994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6982"/>
      </w:tblGrid>
      <w:tr w:rsidR="00C92A0F" w:rsidRPr="00F6186F" w:rsidTr="00C92A0F">
        <w:trPr>
          <w:trHeight w:val="493"/>
          <w:jc w:val="center"/>
        </w:trPr>
        <w:tc>
          <w:tcPr>
            <w:tcW w:w="3012" w:type="dxa"/>
            <w:shd w:val="clear" w:color="auto" w:fill="auto"/>
          </w:tcPr>
          <w:p w:rsidR="00C92A0F" w:rsidRPr="00C92A0F" w:rsidRDefault="00C92A0F" w:rsidP="00094C49">
            <w:pPr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C92A0F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Перечень подпрограмм </w:t>
            </w:r>
          </w:p>
        </w:tc>
        <w:tc>
          <w:tcPr>
            <w:tcW w:w="6982" w:type="dxa"/>
            <w:shd w:val="clear" w:color="auto" w:fill="auto"/>
          </w:tcPr>
          <w:p w:rsidR="00C92A0F" w:rsidRPr="00C92A0F" w:rsidRDefault="00C92A0F" w:rsidP="00094C49">
            <w:pPr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C92A0F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Подпрограмма 1. «Обеспечение прав граждан на доступ к культурным ценностям и информации» (далее – подпрограмма 1);</w:t>
            </w:r>
          </w:p>
          <w:p w:rsidR="00C92A0F" w:rsidRPr="00C92A0F" w:rsidRDefault="00C92A0F" w:rsidP="00094C4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92A0F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Подпрограмма 2. </w:t>
            </w:r>
            <w:r w:rsidRPr="00C92A0F">
              <w:rPr>
                <w:rFonts w:ascii="Times New Roman" w:hAnsi="Times New Roman" w:cs="Times New Roman"/>
                <w:sz w:val="22"/>
                <w:szCs w:val="24"/>
              </w:rPr>
              <w:t xml:space="preserve">«Библиотечное дело» </w:t>
            </w:r>
            <w:r w:rsidRPr="00C92A0F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(далее – подпрограмма 2)</w:t>
            </w:r>
            <w:r w:rsidRPr="00C92A0F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C92A0F" w:rsidRPr="00C92A0F" w:rsidRDefault="00C92A0F" w:rsidP="00094C4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92A0F">
              <w:rPr>
                <w:rFonts w:ascii="Times New Roman" w:hAnsi="Times New Roman" w:cs="Times New Roman"/>
                <w:sz w:val="22"/>
                <w:szCs w:val="24"/>
              </w:rPr>
              <w:t xml:space="preserve">Подпрограмма 3. «Музейное дело» </w:t>
            </w:r>
            <w:r w:rsidRPr="00C92A0F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(далее – подпрограмма 3)</w:t>
            </w:r>
            <w:r w:rsidRPr="00C92A0F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C92A0F" w:rsidRDefault="00C92A0F" w:rsidP="00094C4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92A0F">
              <w:rPr>
                <w:rFonts w:ascii="Times New Roman" w:hAnsi="Times New Roman" w:cs="Times New Roman"/>
                <w:sz w:val="22"/>
                <w:szCs w:val="24"/>
              </w:rPr>
              <w:t xml:space="preserve">Подпрограмма 4. «Народное творчество и традиционная культура» </w:t>
            </w:r>
            <w:r w:rsidRPr="00C92A0F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(далее – подпрограмма 4)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C92A0F" w:rsidRPr="00C92A0F" w:rsidRDefault="00C92A0F" w:rsidP="00094C49">
            <w:pPr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Подпрограмма 5. «</w:t>
            </w:r>
            <w:r w:rsidRPr="00C92A0F">
              <w:rPr>
                <w:rFonts w:ascii="Times New Roman" w:hAnsi="Times New Roman" w:cs="Times New Roman"/>
                <w:sz w:val="22"/>
                <w:szCs w:val="24"/>
              </w:rPr>
              <w:t xml:space="preserve">Совершенствование системы управления в </w:t>
            </w:r>
            <w:r w:rsidRPr="00C92A0F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культуре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(далее – подпрограмма 5</w:t>
            </w:r>
            <w:r w:rsidRPr="00C92A0F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)</w:t>
            </w:r>
          </w:p>
        </w:tc>
      </w:tr>
    </w:tbl>
    <w:p w:rsidR="00F03745" w:rsidRPr="00F03745" w:rsidRDefault="00F03745" w:rsidP="00241BC2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lastRenderedPageBreak/>
        <w:t>Строку «Строку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F03745" w:rsidRPr="00F03745" w:rsidTr="002704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5" w:rsidRPr="0001448B" w:rsidRDefault="00F03745" w:rsidP="00094C49">
            <w:pPr>
              <w:jc w:val="both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 w:cs="Calibri"/>
                <w:sz w:val="22"/>
                <w:szCs w:val="24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Общий объем финансирования муниципальной программы  «Развитие культуры и туризма в сельском п</w:t>
            </w:r>
            <w:r w:rsidR="00351073">
              <w:rPr>
                <w:rFonts w:ascii="Times New Roman" w:hAnsi="Times New Roman"/>
                <w:szCs w:val="24"/>
              </w:rPr>
              <w:t>оселении Саранпауль на 2014-2020</w:t>
            </w:r>
            <w:r w:rsidRPr="0001448B">
              <w:rPr>
                <w:rFonts w:ascii="Times New Roman" w:hAnsi="Times New Roman"/>
                <w:szCs w:val="24"/>
              </w:rPr>
              <w:t xml:space="preserve"> годы» на весь общий прогнозный объем финансирования равен </w:t>
            </w:r>
            <w:r w:rsidR="00A30084">
              <w:rPr>
                <w:rFonts w:ascii="Times New Roman" w:hAnsi="Times New Roman"/>
                <w:szCs w:val="24"/>
              </w:rPr>
              <w:t>10 6</w:t>
            </w:r>
            <w:r w:rsidRPr="0001448B">
              <w:rPr>
                <w:rFonts w:ascii="Times New Roman" w:hAnsi="Times New Roman"/>
                <w:szCs w:val="24"/>
              </w:rPr>
              <w:t xml:space="preserve">60,19 тыс. руб., в том числе за счет средств бюджета автономного округа – 1 371,00 тыс. руб., бюджета сельского поселения Саранпауль – </w:t>
            </w:r>
            <w:r w:rsidR="00A30084">
              <w:rPr>
                <w:rFonts w:ascii="Times New Roman" w:hAnsi="Times New Roman"/>
                <w:szCs w:val="24"/>
              </w:rPr>
              <w:t>9 2</w:t>
            </w:r>
            <w:r w:rsidRPr="0001448B">
              <w:rPr>
                <w:rFonts w:ascii="Times New Roman" w:hAnsi="Times New Roman"/>
                <w:szCs w:val="24"/>
              </w:rPr>
              <w:t>89,19 тыс. руб.: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в том числе: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в 2014 году – 17 114,50  тыс. рублей, в том числе: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0,00 тыс. руб.;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2 – 1 299,72 тыс. руб., в том числе за счет средств бюджета сельского поселения  – 1 299,72 тыс. руб.;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3 – 2 547,34 тыс. руб., в том числе за счет средств бюджета автономного округа – 871,00 тыс. руб., бюджета сельского поселения Саранпауль – 1 676,34 тыс. руб.;</w:t>
            </w:r>
          </w:p>
          <w:p w:rsid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4 – 6 613,13 тыс. руб., в том числе за счет средств бюджета автономного округа – 500,00 тыс. руб., бюджета сельского поселения Саранпауль – 6 113,13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2015 году – 0,00 тыс. рублей, </w:t>
            </w:r>
          </w:p>
          <w:p w:rsid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2016 году </w:t>
            </w:r>
            <w:r w:rsidR="005C1987">
              <w:rPr>
                <w:rFonts w:ascii="Times New Roman" w:hAnsi="Times New Roman"/>
                <w:szCs w:val="24"/>
              </w:rPr>
              <w:t xml:space="preserve">– 0,00 тыс. рублей,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2017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2018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2019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2020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01448B" w:rsidRPr="0001448B" w:rsidRDefault="0001448B" w:rsidP="0001448B">
            <w:pPr>
              <w:pStyle w:val="af0"/>
              <w:tabs>
                <w:tab w:val="left" w:pos="848"/>
              </w:tabs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Ежегодные объемы финансирования программы за счет средств бюджетов: автономного округа, муниципального образования Березовский район и сельского поселения Саранпауль определяются в соответствии с утвержденными </w:t>
            </w:r>
            <w:r w:rsidRPr="0001448B">
              <w:rPr>
                <w:rFonts w:ascii="Times New Roman" w:hAnsi="Times New Roman"/>
                <w:szCs w:val="24"/>
              </w:rPr>
              <w:lastRenderedPageBreak/>
              <w:t>бюджетами на соответствующий финансовый год.</w:t>
            </w:r>
          </w:p>
          <w:p w:rsidR="00F03745" w:rsidRPr="0001448B" w:rsidRDefault="0001448B" w:rsidP="0001448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/>
                <w:sz w:val="22"/>
                <w:szCs w:val="24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  </w:t>
            </w:r>
          </w:p>
        </w:tc>
      </w:tr>
    </w:tbl>
    <w:p w:rsidR="0001448B" w:rsidRPr="00F03745" w:rsidRDefault="0001448B" w:rsidP="00241BC2">
      <w:pPr>
        <w:pStyle w:val="af0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lastRenderedPageBreak/>
        <w:t>Строку «</w:t>
      </w:r>
      <w:r w:rsidRPr="00F83E0C">
        <w:rPr>
          <w:rFonts w:ascii="Times New Roman" w:eastAsia="Calibri" w:hAnsi="Times New Roman"/>
          <w:sz w:val="24"/>
          <w:szCs w:val="24"/>
          <w:lang w:eastAsia="en-US"/>
        </w:rPr>
        <w:t>Показатели конечных результатов реализации муниципальной программы (показатели социально-экономической эффективности)</w:t>
      </w:r>
      <w:r w:rsidRPr="00F03745">
        <w:rPr>
          <w:rFonts w:ascii="Times New Roman" w:hAnsi="Times New Roman" w:cs="Calibri"/>
          <w:sz w:val="24"/>
          <w:szCs w:val="24"/>
        </w:rPr>
        <w:t>» изложить в следующей редакции:</w:t>
      </w:r>
    </w:p>
    <w:tbl>
      <w:tblPr>
        <w:tblW w:w="9994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6982"/>
      </w:tblGrid>
      <w:tr w:rsidR="0001448B" w:rsidRPr="00FC5555" w:rsidTr="00270442">
        <w:trPr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8B" w:rsidRPr="00181058" w:rsidRDefault="0001448B" w:rsidP="00094C49">
            <w:pPr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181058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8B" w:rsidRPr="00181058" w:rsidRDefault="0001448B" w:rsidP="007F78AB">
            <w:pPr>
              <w:pStyle w:val="af0"/>
              <w:numPr>
                <w:ilvl w:val="0"/>
                <w:numId w:val="3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81058">
              <w:rPr>
                <w:rFonts w:ascii="Times New Roman" w:hAnsi="Times New Roman"/>
                <w:szCs w:val="24"/>
              </w:rPr>
              <w:t>Подключение общедоступных библиотек к сети Интернет, до 1 ед.</w:t>
            </w:r>
          </w:p>
          <w:p w:rsidR="0001448B" w:rsidRPr="00181058" w:rsidRDefault="0001448B" w:rsidP="007F78AB">
            <w:pPr>
              <w:pStyle w:val="af0"/>
              <w:numPr>
                <w:ilvl w:val="0"/>
                <w:numId w:val="3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81058">
              <w:rPr>
                <w:rFonts w:ascii="Times New Roman" w:hAnsi="Times New Roman"/>
                <w:szCs w:val="24"/>
              </w:rPr>
              <w:t>Увеличение посещаемости музейных учреждений сельского поселения Саранпауль, до 2,0 тыс. чел.</w:t>
            </w:r>
          </w:p>
          <w:p w:rsidR="0001448B" w:rsidRPr="00181058" w:rsidRDefault="0001448B" w:rsidP="007F78AB">
            <w:pPr>
              <w:pStyle w:val="af0"/>
              <w:numPr>
                <w:ilvl w:val="0"/>
                <w:numId w:val="3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81058">
              <w:rPr>
                <w:rFonts w:ascii="Times New Roman" w:hAnsi="Times New Roman"/>
                <w:szCs w:val="24"/>
              </w:rPr>
              <w:t xml:space="preserve">Увеличение количества посетителей культурно – досуговых мероприятий, организованных муниципальными  культурно – досуговыми учреждениями,  до </w:t>
            </w:r>
            <w:r w:rsidR="00F662A1">
              <w:rPr>
                <w:rFonts w:ascii="Times New Roman" w:hAnsi="Times New Roman"/>
                <w:szCs w:val="24"/>
              </w:rPr>
              <w:t>67,2</w:t>
            </w:r>
            <w:r w:rsidRPr="00181058">
              <w:rPr>
                <w:rFonts w:ascii="Times New Roman" w:hAnsi="Times New Roman"/>
                <w:szCs w:val="24"/>
              </w:rPr>
              <w:t xml:space="preserve"> тыс. чел.</w:t>
            </w:r>
          </w:p>
          <w:p w:rsidR="0001448B" w:rsidRPr="00C310D2" w:rsidRDefault="0001448B" w:rsidP="00C310D2">
            <w:pPr>
              <w:pStyle w:val="af0"/>
              <w:numPr>
                <w:ilvl w:val="0"/>
                <w:numId w:val="3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81058">
              <w:rPr>
                <w:rFonts w:ascii="Times New Roman" w:hAnsi="Times New Roman"/>
                <w:szCs w:val="24"/>
              </w:rPr>
              <w:t>Увеличение посещаемости библиотечных учреждений сельского поселения Саранпауль до 8,8 тыс. чел.</w:t>
            </w:r>
          </w:p>
        </w:tc>
      </w:tr>
    </w:tbl>
    <w:p w:rsidR="00094C49" w:rsidRDefault="00094C49" w:rsidP="00094C49">
      <w:pPr>
        <w:pStyle w:val="af0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</w:t>
      </w:r>
      <w:r w:rsidRPr="00094C49">
        <w:t xml:space="preserve"> </w:t>
      </w:r>
      <w:r>
        <w:t>«</w:t>
      </w:r>
      <w:r w:rsidRPr="00094C49">
        <w:rPr>
          <w:rFonts w:ascii="Times New Roman" w:hAnsi="Times New Roman"/>
          <w:sz w:val="24"/>
        </w:rPr>
        <w:t>Характеристика текущего состояния в культуре сельского поселения Саранпауль</w:t>
      </w:r>
      <w:r>
        <w:rPr>
          <w:rFonts w:ascii="Times New Roman" w:hAnsi="Times New Roman"/>
          <w:sz w:val="24"/>
        </w:rPr>
        <w:t>» дополнить следующими словами:</w:t>
      </w:r>
    </w:p>
    <w:p w:rsidR="00094C49" w:rsidRPr="00EA27BD" w:rsidRDefault="00EA27BD" w:rsidP="00EA27BD">
      <w:pPr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«</w:t>
      </w:r>
      <w:r w:rsidR="00094C49" w:rsidRPr="00EA27BD">
        <w:rPr>
          <w:rFonts w:ascii="Times New Roman" w:hAnsi="Times New Roman" w:cs="Times New Roman"/>
          <w:sz w:val="24"/>
          <w:szCs w:val="22"/>
        </w:rPr>
        <w:t>Муниципальн</w:t>
      </w:r>
      <w:r w:rsidRPr="00EA27BD">
        <w:rPr>
          <w:rFonts w:ascii="Times New Roman" w:hAnsi="Times New Roman" w:cs="Times New Roman"/>
          <w:sz w:val="24"/>
          <w:szCs w:val="22"/>
        </w:rPr>
        <w:t>а</w:t>
      </w:r>
      <w:r w:rsidR="00094C49" w:rsidRPr="00EA27BD">
        <w:rPr>
          <w:rFonts w:ascii="Times New Roman" w:hAnsi="Times New Roman" w:cs="Times New Roman"/>
          <w:sz w:val="24"/>
          <w:szCs w:val="22"/>
        </w:rPr>
        <w:t>я программ</w:t>
      </w:r>
      <w:r w:rsidRPr="00EA27BD">
        <w:rPr>
          <w:rFonts w:ascii="Times New Roman" w:hAnsi="Times New Roman" w:cs="Times New Roman"/>
          <w:sz w:val="24"/>
          <w:szCs w:val="22"/>
        </w:rPr>
        <w:t>а</w:t>
      </w:r>
      <w:r w:rsidR="00094C49" w:rsidRPr="00EA27BD">
        <w:rPr>
          <w:rFonts w:ascii="Times New Roman" w:hAnsi="Times New Roman" w:cs="Times New Roman"/>
          <w:sz w:val="24"/>
          <w:szCs w:val="22"/>
        </w:rPr>
        <w:t xml:space="preserve"> «Развитие культуры и туризма в сельском поселении Саранпауль на 2014-2016 годы» </w:t>
      </w:r>
      <w:r>
        <w:rPr>
          <w:rFonts w:ascii="Times New Roman" w:hAnsi="Times New Roman" w:cs="Times New Roman"/>
          <w:sz w:val="24"/>
          <w:szCs w:val="22"/>
        </w:rPr>
        <w:t xml:space="preserve"> состоит из следующих подпрограмм:</w:t>
      </w:r>
    </w:p>
    <w:p w:rsidR="00094C49" w:rsidRPr="00EA27BD" w:rsidRDefault="00EA27BD" w:rsidP="00094C49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-</w:t>
      </w:r>
      <w:r w:rsidR="00094C49" w:rsidRPr="00EA27BD">
        <w:rPr>
          <w:rFonts w:ascii="Times New Roman" w:hAnsi="Times New Roman" w:cs="Times New Roman"/>
          <w:sz w:val="24"/>
          <w:szCs w:val="22"/>
        </w:rPr>
        <w:t>Подпрограмма 1. «Обеспечение прав граждан на доступ к куль</w:t>
      </w:r>
      <w:r>
        <w:rPr>
          <w:rFonts w:ascii="Times New Roman" w:hAnsi="Times New Roman" w:cs="Times New Roman"/>
          <w:sz w:val="24"/>
          <w:szCs w:val="22"/>
        </w:rPr>
        <w:t>турным ценностям и информации»</w:t>
      </w:r>
      <w:r w:rsidR="00094C49" w:rsidRPr="00EA27BD">
        <w:rPr>
          <w:rFonts w:ascii="Times New Roman" w:hAnsi="Times New Roman" w:cs="Times New Roman"/>
          <w:sz w:val="24"/>
          <w:szCs w:val="22"/>
        </w:rPr>
        <w:t>;</w:t>
      </w:r>
    </w:p>
    <w:p w:rsidR="00094C49" w:rsidRPr="00EA27BD" w:rsidRDefault="00EA27BD" w:rsidP="00094C49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-</w:t>
      </w:r>
      <w:r w:rsidR="00094C49" w:rsidRPr="00EA27BD">
        <w:rPr>
          <w:rFonts w:ascii="Times New Roman" w:hAnsi="Times New Roman" w:cs="Times New Roman"/>
          <w:sz w:val="24"/>
          <w:szCs w:val="22"/>
        </w:rPr>
        <w:t xml:space="preserve">Подпрограмма 2. </w:t>
      </w:r>
      <w:r>
        <w:rPr>
          <w:rFonts w:ascii="Times New Roman" w:hAnsi="Times New Roman" w:cs="Times New Roman"/>
          <w:sz w:val="24"/>
          <w:szCs w:val="22"/>
        </w:rPr>
        <w:t>«Библиотечное дело»</w:t>
      </w:r>
      <w:r w:rsidR="00094C49" w:rsidRPr="00EA27BD">
        <w:rPr>
          <w:rFonts w:ascii="Times New Roman" w:hAnsi="Times New Roman" w:cs="Times New Roman"/>
          <w:sz w:val="24"/>
          <w:szCs w:val="22"/>
        </w:rPr>
        <w:t>;</w:t>
      </w:r>
    </w:p>
    <w:p w:rsidR="00094C49" w:rsidRPr="00EA27BD" w:rsidRDefault="00EA27BD" w:rsidP="00094C49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-Подпрограмма 3. «Музейное дело»</w:t>
      </w:r>
      <w:r w:rsidR="00094C49" w:rsidRPr="00EA27BD">
        <w:rPr>
          <w:rFonts w:ascii="Times New Roman" w:hAnsi="Times New Roman" w:cs="Times New Roman"/>
          <w:sz w:val="24"/>
          <w:szCs w:val="22"/>
        </w:rPr>
        <w:t>;</w:t>
      </w:r>
    </w:p>
    <w:p w:rsidR="00094C49" w:rsidRPr="00EA27BD" w:rsidRDefault="00EA27BD" w:rsidP="00094C49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-</w:t>
      </w:r>
      <w:r w:rsidR="00094C49" w:rsidRPr="00EA27BD">
        <w:rPr>
          <w:rFonts w:ascii="Times New Roman" w:hAnsi="Times New Roman" w:cs="Times New Roman"/>
          <w:sz w:val="24"/>
          <w:szCs w:val="22"/>
        </w:rPr>
        <w:t>Подпрограмма 4. «Народное творчество и тра</w:t>
      </w:r>
      <w:r>
        <w:rPr>
          <w:rFonts w:ascii="Times New Roman" w:hAnsi="Times New Roman" w:cs="Times New Roman"/>
          <w:sz w:val="24"/>
          <w:szCs w:val="22"/>
        </w:rPr>
        <w:t>диционная культура»;</w:t>
      </w:r>
    </w:p>
    <w:p w:rsidR="00094C49" w:rsidRPr="00EA27BD" w:rsidRDefault="00EA27BD" w:rsidP="00094C4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-</w:t>
      </w:r>
      <w:r w:rsidR="00094C49" w:rsidRPr="00EA27BD">
        <w:rPr>
          <w:rFonts w:ascii="Times New Roman" w:hAnsi="Times New Roman" w:cs="Times New Roman"/>
          <w:sz w:val="24"/>
          <w:szCs w:val="22"/>
        </w:rPr>
        <w:t>Подпрограмма 5. «Совершенствование системы управления в культуре</w:t>
      </w:r>
      <w:proofErr w:type="gramStart"/>
      <w:r>
        <w:rPr>
          <w:rFonts w:ascii="Times New Roman" w:hAnsi="Times New Roman" w:cs="Times New Roman"/>
          <w:sz w:val="24"/>
          <w:szCs w:val="22"/>
        </w:rPr>
        <w:t>.»</w:t>
      </w:r>
      <w:proofErr w:type="gramEnd"/>
    </w:p>
    <w:p w:rsidR="00F03745" w:rsidRDefault="002D60BB" w:rsidP="00241BC2">
      <w:pPr>
        <w:pStyle w:val="af0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муниципальной программы в</w:t>
      </w:r>
      <w:r w:rsidR="00F03745" w:rsidRPr="00291A9C">
        <w:rPr>
          <w:rFonts w:ascii="Times New Roman" w:hAnsi="Times New Roman"/>
          <w:sz w:val="24"/>
        </w:rPr>
        <w:t xml:space="preserve"> разделе 2 «Цели, задачи и показатели их достижения»</w:t>
      </w:r>
      <w:r w:rsidR="00F0374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дополнить следующим пунктом</w:t>
      </w:r>
      <w:r w:rsidR="00F03745">
        <w:rPr>
          <w:rFonts w:ascii="Times New Roman" w:hAnsi="Times New Roman"/>
          <w:sz w:val="24"/>
        </w:rPr>
        <w:t>:</w:t>
      </w:r>
    </w:p>
    <w:p w:rsidR="00F03745" w:rsidRDefault="00F03745" w:rsidP="002D60BB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2D60BB">
        <w:rPr>
          <w:rFonts w:ascii="Times New Roman" w:hAnsi="Times New Roman"/>
          <w:sz w:val="24"/>
        </w:rPr>
        <w:t>5.</w:t>
      </w:r>
      <w:r w:rsidR="002D60BB" w:rsidRPr="002D60BB">
        <w:rPr>
          <w:rFonts w:ascii="Times New Roman" w:hAnsi="Times New Roman"/>
          <w:sz w:val="24"/>
        </w:rPr>
        <w:t>Создание условий для организации культурного досуга жителей сельского поселения Саранпауль</w:t>
      </w:r>
      <w:r w:rsidR="002D60B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 w:val="24"/>
        </w:rPr>
        <w:t xml:space="preserve">» </w:t>
      </w:r>
    </w:p>
    <w:p w:rsidR="002D60BB" w:rsidRDefault="002D60BB" w:rsidP="00241BC2">
      <w:pPr>
        <w:pStyle w:val="af0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муниципальной программы в</w:t>
      </w:r>
      <w:r w:rsidRPr="00291A9C">
        <w:rPr>
          <w:rFonts w:ascii="Times New Roman" w:hAnsi="Times New Roman"/>
          <w:sz w:val="24"/>
        </w:rPr>
        <w:t xml:space="preserve"> разделе 2 «Цели, задачи и показатели их достижения»</w:t>
      </w:r>
      <w:r>
        <w:rPr>
          <w:rFonts w:ascii="Times New Roman" w:hAnsi="Times New Roman"/>
          <w:sz w:val="24"/>
        </w:rPr>
        <w:t>, дополнить следующим пунктом:</w:t>
      </w:r>
    </w:p>
    <w:p w:rsidR="002D60BB" w:rsidRDefault="002D60BB" w:rsidP="002D60BB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«6.</w:t>
      </w:r>
      <w:r w:rsidRPr="002D60BB">
        <w:t xml:space="preserve"> </w:t>
      </w:r>
      <w:r w:rsidRPr="002D60BB">
        <w:rPr>
          <w:rFonts w:ascii="Times New Roman" w:hAnsi="Times New Roman"/>
          <w:sz w:val="24"/>
        </w:rPr>
        <w:t>Проведение культурно-массовых мероприятий</w:t>
      </w:r>
      <w:proofErr w:type="gramStart"/>
      <w:r>
        <w:rPr>
          <w:rFonts w:ascii="Times New Roman" w:hAnsi="Times New Roman"/>
          <w:sz w:val="24"/>
        </w:rPr>
        <w:t>.»</w:t>
      </w:r>
      <w:proofErr w:type="gramEnd"/>
    </w:p>
    <w:p w:rsidR="00683285" w:rsidRDefault="003915FD" w:rsidP="00241BC2">
      <w:pPr>
        <w:pStyle w:val="af0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15FD">
        <w:rPr>
          <w:rFonts w:ascii="Times New Roman" w:hAnsi="Times New Roman"/>
          <w:sz w:val="24"/>
        </w:rPr>
        <w:t>В разделе 2 «Цели, задачи и показатели их достижения» слова «</w:t>
      </w:r>
      <w:r>
        <w:rPr>
          <w:rFonts w:ascii="Times New Roman" w:hAnsi="Times New Roman"/>
          <w:sz w:val="24"/>
        </w:rPr>
        <w:t>до 165</w:t>
      </w:r>
      <w:r w:rsidRPr="003915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ед.</w:t>
      </w:r>
      <w:r w:rsidRPr="003915FD">
        <w:rPr>
          <w:rFonts w:ascii="Times New Roman" w:hAnsi="Times New Roman"/>
          <w:sz w:val="24"/>
        </w:rPr>
        <w:t xml:space="preserve">» заменить на «до </w:t>
      </w:r>
      <w:r>
        <w:rPr>
          <w:rFonts w:ascii="Times New Roman" w:hAnsi="Times New Roman"/>
          <w:sz w:val="24"/>
        </w:rPr>
        <w:t>582</w:t>
      </w:r>
      <w:r w:rsidRPr="003915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ед.</w:t>
      </w:r>
      <w:r w:rsidRPr="003915FD">
        <w:rPr>
          <w:rFonts w:ascii="Times New Roman" w:hAnsi="Times New Roman"/>
          <w:sz w:val="24"/>
        </w:rPr>
        <w:t>», слова «</w:t>
      </w:r>
      <w:r>
        <w:rPr>
          <w:rFonts w:ascii="Times New Roman" w:hAnsi="Times New Roman"/>
          <w:sz w:val="24"/>
        </w:rPr>
        <w:t>до 16</w:t>
      </w:r>
      <w:r w:rsidRPr="003915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8</w:t>
      </w:r>
      <w:r w:rsidRPr="003915FD">
        <w:rPr>
          <w:rFonts w:ascii="Times New Roman" w:hAnsi="Times New Roman"/>
          <w:sz w:val="24"/>
        </w:rPr>
        <w:t xml:space="preserve"> тыс. чел» заменить на «</w:t>
      </w:r>
      <w:r w:rsidRPr="006958DB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67,2</w:t>
      </w:r>
      <w:r w:rsidRPr="006958DB">
        <w:rPr>
          <w:rFonts w:ascii="Times New Roman" w:hAnsi="Times New Roman"/>
          <w:sz w:val="24"/>
          <w:szCs w:val="24"/>
        </w:rPr>
        <w:t xml:space="preserve"> тыс. чел</w:t>
      </w:r>
      <w:r>
        <w:rPr>
          <w:rFonts w:ascii="Times New Roman" w:hAnsi="Times New Roman"/>
          <w:sz w:val="24"/>
        </w:rPr>
        <w:t>».</w:t>
      </w:r>
      <w:proofErr w:type="gramEnd"/>
    </w:p>
    <w:p w:rsidR="007C428D" w:rsidRPr="007C428D" w:rsidRDefault="007C428D" w:rsidP="00241BC2">
      <w:pPr>
        <w:pStyle w:val="af0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28D">
        <w:rPr>
          <w:rFonts w:ascii="Times New Roman" w:hAnsi="Times New Roman"/>
          <w:sz w:val="24"/>
          <w:szCs w:val="24"/>
        </w:rPr>
        <w:t xml:space="preserve">Приложение 1 к программе «Об утверждении </w:t>
      </w:r>
      <w:r w:rsidR="00916F9C">
        <w:rPr>
          <w:rFonts w:ascii="Times New Roman" w:hAnsi="Times New Roman"/>
          <w:sz w:val="24"/>
          <w:szCs w:val="24"/>
        </w:rPr>
        <w:t>муниципальной</w:t>
      </w:r>
      <w:r w:rsidRPr="007C428D">
        <w:rPr>
          <w:rFonts w:ascii="Times New Roman" w:hAnsi="Times New Roman"/>
          <w:sz w:val="24"/>
          <w:szCs w:val="24"/>
        </w:rPr>
        <w:t xml:space="preserve"> программы «</w:t>
      </w:r>
      <w:r w:rsidRPr="00B7233B">
        <w:rPr>
          <w:rFonts w:ascii="Times New Roman" w:hAnsi="Times New Roman"/>
          <w:bCs/>
          <w:sz w:val="24"/>
          <w:szCs w:val="28"/>
        </w:rPr>
        <w:t>«Развитие культуры и туризма в сельском поселен</w:t>
      </w:r>
      <w:r>
        <w:rPr>
          <w:rFonts w:ascii="Times New Roman" w:hAnsi="Times New Roman"/>
          <w:bCs/>
          <w:sz w:val="24"/>
          <w:szCs w:val="28"/>
        </w:rPr>
        <w:t>ии Саранпауль на 2014-2016 годы</w:t>
      </w:r>
      <w:r w:rsidRPr="007C428D">
        <w:rPr>
          <w:rFonts w:ascii="Times New Roman" w:hAnsi="Times New Roman"/>
          <w:sz w:val="24"/>
          <w:szCs w:val="24"/>
        </w:rPr>
        <w:t>» изложить в следующей редакции согласно приложению 1 к настоящему Постановлению;</w:t>
      </w:r>
    </w:p>
    <w:p w:rsidR="007C428D" w:rsidRPr="007C428D" w:rsidRDefault="007C428D" w:rsidP="00241BC2">
      <w:pPr>
        <w:pStyle w:val="af0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28D">
        <w:rPr>
          <w:rFonts w:ascii="Times New Roman" w:hAnsi="Times New Roman"/>
          <w:sz w:val="24"/>
          <w:szCs w:val="24"/>
        </w:rPr>
        <w:t xml:space="preserve">Приложение 2 к программе «Об утверждении </w:t>
      </w:r>
      <w:r w:rsidR="00916F9C">
        <w:rPr>
          <w:rFonts w:ascii="Times New Roman" w:hAnsi="Times New Roman"/>
          <w:sz w:val="24"/>
          <w:szCs w:val="24"/>
        </w:rPr>
        <w:t>муниципальной</w:t>
      </w:r>
      <w:r w:rsidRPr="007C428D">
        <w:rPr>
          <w:rFonts w:ascii="Times New Roman" w:hAnsi="Times New Roman"/>
          <w:sz w:val="24"/>
          <w:szCs w:val="24"/>
        </w:rPr>
        <w:t xml:space="preserve"> программы «</w:t>
      </w:r>
      <w:r w:rsidRPr="00B7233B">
        <w:rPr>
          <w:rFonts w:ascii="Times New Roman" w:hAnsi="Times New Roman"/>
          <w:bCs/>
          <w:sz w:val="24"/>
          <w:szCs w:val="28"/>
        </w:rPr>
        <w:t>«Развитие культуры и туризма в сельском поселен</w:t>
      </w:r>
      <w:r>
        <w:rPr>
          <w:rFonts w:ascii="Times New Roman" w:hAnsi="Times New Roman"/>
          <w:bCs/>
          <w:sz w:val="24"/>
          <w:szCs w:val="28"/>
        </w:rPr>
        <w:t>ии Саранпауль на 2014-2016 годы</w:t>
      </w:r>
      <w:r w:rsidRPr="007C428D">
        <w:rPr>
          <w:rFonts w:ascii="Times New Roman" w:hAnsi="Times New Roman"/>
          <w:sz w:val="24"/>
          <w:szCs w:val="24"/>
        </w:rPr>
        <w:t>» изложить в следующей редакции согласно приложению 2 к настоящему Постановлению.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2">
        <w:rPr>
          <w:rFonts w:ascii="Times New Roman" w:hAnsi="Times New Roman" w:cs="Times New Roman"/>
          <w:sz w:val="24"/>
          <w:szCs w:val="24"/>
        </w:rPr>
        <w:t>Обнародовать постановление на официальном сайте администрации сельского поселения Саранпауль.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C02C32">
        <w:rPr>
          <w:rFonts w:ascii="Times New Roman" w:hAnsi="Times New Roman" w:cs="Times New Roman"/>
          <w:sz w:val="24"/>
          <w:szCs w:val="24"/>
        </w:rPr>
        <w:t>правоотнош</w:t>
      </w:r>
      <w:r w:rsidR="003915FD">
        <w:rPr>
          <w:rFonts w:ascii="Times New Roman" w:hAnsi="Times New Roman" w:cs="Times New Roman"/>
          <w:sz w:val="24"/>
          <w:szCs w:val="24"/>
        </w:rPr>
        <w:t>ения</w:t>
      </w:r>
      <w:proofErr w:type="gramEnd"/>
      <w:r w:rsidR="003915FD">
        <w:rPr>
          <w:rFonts w:ascii="Times New Roman" w:hAnsi="Times New Roman" w:cs="Times New Roman"/>
          <w:sz w:val="24"/>
          <w:szCs w:val="24"/>
        </w:rPr>
        <w:t xml:space="preserve"> возникающие с 1 января 2016</w:t>
      </w:r>
      <w:r w:rsidRPr="00C02C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C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2C3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0062F" w:rsidRPr="00B7233B" w:rsidRDefault="00C0062F" w:rsidP="006B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B7233B" w:rsidRPr="00DB0A15" w:rsidRDefault="00B7233B" w:rsidP="00B7233B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0A15">
        <w:rPr>
          <w:rFonts w:ascii="Times New Roman" w:hAnsi="Times New Roman"/>
          <w:sz w:val="24"/>
          <w:szCs w:val="24"/>
        </w:rPr>
        <w:t xml:space="preserve">Глава сельского поселения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B0A1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51E9F">
        <w:rPr>
          <w:rFonts w:ascii="Times New Roman" w:hAnsi="Times New Roman"/>
          <w:sz w:val="24"/>
          <w:szCs w:val="24"/>
        </w:rPr>
        <w:t>П.В.</w:t>
      </w:r>
      <w:r w:rsidR="009746F8">
        <w:rPr>
          <w:rFonts w:ascii="Times New Roman" w:hAnsi="Times New Roman"/>
          <w:sz w:val="24"/>
          <w:szCs w:val="24"/>
        </w:rPr>
        <w:t xml:space="preserve"> </w:t>
      </w:r>
      <w:r w:rsidR="00551E9F">
        <w:rPr>
          <w:rFonts w:ascii="Times New Roman" w:hAnsi="Times New Roman"/>
          <w:sz w:val="24"/>
          <w:szCs w:val="24"/>
        </w:rPr>
        <w:t>Артеев</w:t>
      </w:r>
    </w:p>
    <w:p w:rsidR="00C0062F" w:rsidRPr="00B7233B" w:rsidRDefault="00C0062F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F6A" w:rsidRDefault="00AC7F6A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0ED7" w:rsidRDefault="00C00ED7" w:rsidP="00C00ED7">
      <w:pPr>
        <w:shd w:val="clear" w:color="auto" w:fill="FFFFFF"/>
        <w:contextualSpacing/>
        <w:jc w:val="right"/>
        <w:rPr>
          <w:rFonts w:ascii="Times New Roman" w:hAnsi="Times New Roman" w:cs="Times New Roman"/>
          <w:color w:val="000000"/>
        </w:rPr>
        <w:sectPr w:rsidR="00C00ED7" w:rsidSect="00C00ED7">
          <w:headerReference w:type="default" r:id="rId8"/>
          <w:footnotePr>
            <w:numFmt w:val="chicago"/>
          </w:footnotePr>
          <w:pgSz w:w="11909" w:h="16834"/>
          <w:pgMar w:top="568" w:right="567" w:bottom="1134" w:left="1418" w:header="720" w:footer="720" w:gutter="0"/>
          <w:cols w:space="60"/>
          <w:noEndnote/>
          <w:titlePg/>
          <w:docGrid w:linePitch="272"/>
        </w:sectPr>
      </w:pP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lastRenderedPageBreak/>
        <w:t>Приложение 1</w:t>
      </w:r>
    </w:p>
    <w:p w:rsidR="005E1AB7" w:rsidRPr="005E1AB7" w:rsidRDefault="009746F8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</w:t>
      </w:r>
      <w:r w:rsidR="005E1AB7" w:rsidRPr="005E1AB7">
        <w:rPr>
          <w:rFonts w:ascii="Times New Roman" w:hAnsi="Times New Roman" w:cs="Times New Roman"/>
        </w:rPr>
        <w:t>дминистрации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сельского поселения Саранпауль </w:t>
      </w:r>
    </w:p>
    <w:p w:rsidR="005E1AB7" w:rsidRPr="005E1AB7" w:rsidRDefault="009746F8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29.11.</w:t>
      </w:r>
      <w:r w:rsidR="005E1AB7" w:rsidRPr="005E1AB7">
        <w:rPr>
          <w:rFonts w:ascii="Times New Roman" w:hAnsi="Times New Roman" w:cs="Times New Roman"/>
        </w:rPr>
        <w:t xml:space="preserve">2016г. № </w:t>
      </w:r>
      <w:r>
        <w:rPr>
          <w:rFonts w:ascii="Times New Roman" w:hAnsi="Times New Roman" w:cs="Times New Roman"/>
        </w:rPr>
        <w:t>230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>Приложение 1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к муниципальной программе 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  <w:bCs/>
        </w:rPr>
      </w:pPr>
      <w:r w:rsidRPr="005E1AB7">
        <w:rPr>
          <w:rFonts w:ascii="Times New Roman" w:hAnsi="Times New Roman" w:cs="Times New Roman"/>
        </w:rPr>
        <w:t xml:space="preserve"> </w:t>
      </w:r>
      <w:r w:rsidRPr="005E1AB7">
        <w:rPr>
          <w:rFonts w:ascii="Times New Roman" w:hAnsi="Times New Roman" w:cs="Times New Roman"/>
          <w:bCs/>
        </w:rPr>
        <w:t>«</w:t>
      </w:r>
      <w:r w:rsidRPr="005E1AB7">
        <w:rPr>
          <w:rFonts w:ascii="Times New Roman" w:hAnsi="Times New Roman"/>
          <w:bCs/>
          <w:szCs w:val="28"/>
        </w:rPr>
        <w:t>Развитие культуры и туризма в сельском поселении Саранпауль на 2014-2020 годы</w:t>
      </w:r>
      <w:r w:rsidRPr="005E1AB7">
        <w:rPr>
          <w:rFonts w:ascii="Times New Roman" w:hAnsi="Times New Roman" w:cs="Times New Roman"/>
        </w:rPr>
        <w:t>»</w:t>
      </w:r>
    </w:p>
    <w:p w:rsidR="00C00ED7" w:rsidRPr="00567D0E" w:rsidRDefault="00C00ED7" w:rsidP="007420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ED7" w:rsidRPr="00567D0E" w:rsidRDefault="00C00ED7" w:rsidP="00C00ED7">
      <w:pPr>
        <w:autoSpaceDE w:val="0"/>
        <w:autoSpaceDN w:val="0"/>
        <w:adjustRightInd w:val="0"/>
        <w:ind w:left="10080"/>
        <w:outlineLvl w:val="1"/>
      </w:pPr>
    </w:p>
    <w:p w:rsidR="00C00ED7" w:rsidRDefault="00C00ED7" w:rsidP="00C00ED7">
      <w:pPr>
        <w:pStyle w:val="ConsPlusNormal"/>
        <w:widowControl/>
        <w:spacing w:line="290" w:lineRule="exac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67D0E">
        <w:rPr>
          <w:rFonts w:ascii="Times New Roman" w:hAnsi="Times New Roman" w:cs="Times New Roman"/>
          <w:b/>
          <w:sz w:val="26"/>
          <w:szCs w:val="26"/>
        </w:rPr>
        <w:t>Целевые показатели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 (или) индикаторы</w:t>
      </w:r>
      <w:r w:rsidRPr="00567D0E">
        <w:rPr>
          <w:rFonts w:ascii="Times New Roman" w:hAnsi="Times New Roman" w:cs="Times New Roman"/>
          <w:b/>
          <w:sz w:val="26"/>
          <w:szCs w:val="26"/>
        </w:rPr>
        <w:t xml:space="preserve"> муниципальной  программы</w:t>
      </w:r>
    </w:p>
    <w:p w:rsidR="00C00ED7" w:rsidRDefault="00C00ED7" w:rsidP="00C00ED7">
      <w:pPr>
        <w:pStyle w:val="ConsPlusNormal"/>
        <w:widowControl/>
        <w:spacing w:line="290" w:lineRule="exac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082" w:type="dxa"/>
        <w:jc w:val="center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379"/>
        <w:gridCol w:w="1843"/>
        <w:gridCol w:w="992"/>
        <w:gridCol w:w="850"/>
        <w:gridCol w:w="851"/>
        <w:gridCol w:w="905"/>
        <w:gridCol w:w="799"/>
        <w:gridCol w:w="911"/>
        <w:gridCol w:w="1984"/>
      </w:tblGrid>
      <w:tr w:rsidR="005E1AB7" w:rsidRPr="009E4380" w:rsidTr="005E1AB7">
        <w:trPr>
          <w:trHeight w:val="1026"/>
          <w:tblCellSpacing w:w="5" w:type="nil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5E1AB7" w:rsidRPr="004B62FE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1AB7" w:rsidRPr="004B62FE" w:rsidRDefault="005E1AB7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E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5E1AB7" w:rsidRPr="004B62FE" w:rsidRDefault="005E1AB7" w:rsidP="004B6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E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5308" w:type="dxa"/>
            <w:gridSpan w:val="6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2F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5E1AB7" w:rsidRPr="009E4380" w:rsidTr="005E1AB7">
        <w:trPr>
          <w:trHeight w:val="1026"/>
          <w:tblCellSpacing w:w="5" w:type="nil"/>
          <w:jc w:val="center"/>
        </w:trPr>
        <w:tc>
          <w:tcPr>
            <w:tcW w:w="568" w:type="dxa"/>
            <w:vMerge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</w:t>
            </w:r>
          </w:p>
        </w:tc>
        <w:tc>
          <w:tcPr>
            <w:tcW w:w="905" w:type="dxa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99" w:type="dxa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911" w:type="dxa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vMerge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AB7" w:rsidRPr="009E4380" w:rsidTr="005E1AB7">
        <w:trPr>
          <w:tblCellSpacing w:w="5" w:type="nil"/>
          <w:jc w:val="center"/>
        </w:trPr>
        <w:tc>
          <w:tcPr>
            <w:tcW w:w="568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5" w:type="dxa"/>
          </w:tcPr>
          <w:p w:rsidR="005E1AB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9" w:type="dxa"/>
          </w:tcPr>
          <w:p w:rsidR="005E1AB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1" w:type="dxa"/>
          </w:tcPr>
          <w:p w:rsidR="005E1AB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5E1AB7" w:rsidRPr="00FA2537" w:rsidRDefault="005E1AB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E1AB7" w:rsidRPr="00DD0A0B" w:rsidTr="00094C49">
        <w:trPr>
          <w:tblCellSpacing w:w="5" w:type="nil"/>
          <w:jc w:val="center"/>
        </w:trPr>
        <w:tc>
          <w:tcPr>
            <w:tcW w:w="16082" w:type="dxa"/>
            <w:gridSpan w:val="10"/>
          </w:tcPr>
          <w:p w:rsidR="005E1AB7" w:rsidRPr="00FA2537" w:rsidRDefault="005E1AB7" w:rsidP="004B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 непосредственных результатов</w:t>
            </w:r>
          </w:p>
        </w:tc>
      </w:tr>
      <w:tr w:rsidR="00AC2BA7" w:rsidRPr="00DD0A0B" w:rsidTr="00094C49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AC2BA7" w:rsidRPr="001B5ADF" w:rsidRDefault="00AC2BA7" w:rsidP="001B5AD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2FE">
              <w:rPr>
                <w:rFonts w:ascii="Times New Roman" w:hAnsi="Times New Roman"/>
                <w:sz w:val="24"/>
                <w:szCs w:val="24"/>
              </w:rPr>
              <w:t xml:space="preserve">Постановка (обновление) ИРБИС для осуществления электронной каталогизации, 1 ед. 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2BA7" w:rsidRPr="00DD0A0B" w:rsidTr="00094C49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AC2BA7" w:rsidRPr="004B62FE" w:rsidRDefault="00AC2BA7" w:rsidP="00BF2D8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 количества библиотечных книг</w:t>
            </w:r>
            <w:r w:rsidRPr="00F51A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экз.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15 971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16 071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16 071</w:t>
            </w:r>
          </w:p>
        </w:tc>
      </w:tr>
      <w:tr w:rsidR="00AC2BA7" w:rsidRPr="00DD0A0B" w:rsidTr="00094C49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AC2BA7" w:rsidRPr="00CE305F" w:rsidRDefault="00AC2BA7" w:rsidP="00BF2D8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количества</w:t>
            </w: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музейных предметов и музейных ко</w:t>
            </w:r>
            <w:r w:rsidRPr="004B62FE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ллекций, отраженных в электронных каталогах в общем объеме музейных фондов и музейных коллекций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BF2D8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C00E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981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C00E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C2BA7" w:rsidRPr="00FA2537" w:rsidRDefault="00AC2BA7" w:rsidP="00166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AC2BA7" w:rsidRPr="00DD0A0B" w:rsidTr="00094C49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AC2BA7" w:rsidRPr="004B62FE" w:rsidRDefault="00AC2BA7" w:rsidP="00243DE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оцифрованных музейных предметов, представленных в сети Интернет от общего числа музейных предметов  основного фонда  музеев сельского поселения Саранпауль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243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%.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AC2BA7" w:rsidRPr="00DD0A0B" w:rsidTr="00094C49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AC2BA7" w:rsidRPr="00CE305F" w:rsidRDefault="00AC2BA7" w:rsidP="004B62FE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фонда,  %.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166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166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C2BA7" w:rsidRPr="00FA2537" w:rsidRDefault="00AC2BA7" w:rsidP="00166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C2BA7" w:rsidRPr="00DD0A0B" w:rsidTr="00094C49">
        <w:trPr>
          <w:tblCellSpacing w:w="5" w:type="nil"/>
          <w:jc w:val="center"/>
        </w:trPr>
        <w:tc>
          <w:tcPr>
            <w:tcW w:w="568" w:type="dxa"/>
            <w:shd w:val="clear" w:color="auto" w:fill="auto"/>
          </w:tcPr>
          <w:p w:rsidR="00AC2BA7" w:rsidRDefault="00AC2BA7" w:rsidP="00C00ED7">
            <w:pPr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AC2BA7" w:rsidRPr="00FC5555" w:rsidRDefault="00AC2BA7" w:rsidP="00C00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проведенных культурно-просветительских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мероприятий, творческих конкурсов, фестивалей.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BA7" w:rsidRPr="00FA2537" w:rsidRDefault="00AC2BA7" w:rsidP="00C00ED7">
            <w:pPr>
              <w:pStyle w:val="ConsPlusCell"/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0279CC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799" w:type="dxa"/>
            <w:vAlign w:val="center"/>
          </w:tcPr>
          <w:p w:rsidR="00AC2BA7" w:rsidRPr="00FA2537" w:rsidRDefault="000279CC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911" w:type="dxa"/>
            <w:vAlign w:val="center"/>
          </w:tcPr>
          <w:p w:rsidR="00AC2BA7" w:rsidRPr="00FA2537" w:rsidRDefault="000279CC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BA7" w:rsidRPr="00FA2537" w:rsidRDefault="000279CC" w:rsidP="0016603F">
            <w:pPr>
              <w:pStyle w:val="ConsPlusCell"/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582</w:t>
            </w:r>
          </w:p>
        </w:tc>
      </w:tr>
      <w:tr w:rsidR="00AC2BA7" w:rsidRPr="00DD0A0B" w:rsidTr="00094C49">
        <w:trPr>
          <w:tblCellSpacing w:w="5" w:type="nil"/>
          <w:jc w:val="center"/>
        </w:trPr>
        <w:tc>
          <w:tcPr>
            <w:tcW w:w="568" w:type="dxa"/>
            <w:shd w:val="clear" w:color="auto" w:fill="auto"/>
          </w:tcPr>
          <w:p w:rsidR="00AC2BA7" w:rsidRPr="00FA2537" w:rsidRDefault="00AC2BA7" w:rsidP="00C00ED7">
            <w:pPr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AC2BA7" w:rsidRPr="004B62FE" w:rsidRDefault="00AC2BA7" w:rsidP="002D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55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соотношения средней заработной платы работников учреждений культуры (библиотеки, музеи) к средней заработной плате по Ханты-Мансийскому автономно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 округу-Югре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BA7" w:rsidRPr="00FA2537" w:rsidRDefault="00AC2BA7" w:rsidP="00C00ED7">
            <w:pPr>
              <w:pStyle w:val="ConsPlusCell"/>
              <w:widowControl w:val="0"/>
              <w:rPr>
                <w:bCs/>
                <w:sz w:val="22"/>
                <w:szCs w:val="22"/>
              </w:rPr>
            </w:pPr>
            <w:r w:rsidRPr="00FA2537">
              <w:rPr>
                <w:bCs/>
                <w:sz w:val="22"/>
                <w:szCs w:val="22"/>
              </w:rPr>
              <w:t>68,6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BA7" w:rsidRPr="00FA2537" w:rsidRDefault="00AC2BA7" w:rsidP="0016603F">
            <w:pPr>
              <w:pStyle w:val="ConsPlusCell"/>
              <w:widowControl w:val="0"/>
              <w:rPr>
                <w:bCs/>
                <w:sz w:val="22"/>
                <w:szCs w:val="22"/>
              </w:rPr>
            </w:pPr>
            <w:r w:rsidRPr="00FA2537">
              <w:rPr>
                <w:bCs/>
                <w:sz w:val="22"/>
                <w:szCs w:val="22"/>
              </w:rPr>
              <w:t>68,6</w:t>
            </w:r>
          </w:p>
        </w:tc>
      </w:tr>
      <w:tr w:rsidR="005E1AB7" w:rsidRPr="00DD0A0B" w:rsidTr="00094C49">
        <w:trPr>
          <w:tblCellSpacing w:w="5" w:type="nil"/>
          <w:jc w:val="center"/>
        </w:trPr>
        <w:tc>
          <w:tcPr>
            <w:tcW w:w="16082" w:type="dxa"/>
            <w:gridSpan w:val="10"/>
          </w:tcPr>
          <w:p w:rsidR="005E1AB7" w:rsidRPr="00FA2537" w:rsidRDefault="005E1AB7" w:rsidP="004B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475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AC2BA7" w:rsidRPr="00DD0A0B" w:rsidTr="00094C49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AC2BA7" w:rsidRPr="004B62FE" w:rsidRDefault="00AC2BA7" w:rsidP="004B62FE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2FE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к сети Интернет, ед.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43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2BA7" w:rsidRPr="00DD0A0B" w:rsidTr="00094C49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AC2BA7" w:rsidRPr="00CE305F" w:rsidRDefault="00AC2BA7" w:rsidP="00BF2D8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hAnsi="Times New Roman"/>
                <w:sz w:val="24"/>
                <w:szCs w:val="24"/>
              </w:rPr>
              <w:t>Увеличение посещаемости музейных учреждений сельского поселения Саранпауль</w:t>
            </w:r>
            <w:r>
              <w:rPr>
                <w:rFonts w:ascii="Times New Roman" w:hAnsi="Times New Roman"/>
                <w:sz w:val="24"/>
                <w:szCs w:val="24"/>
              </w:rPr>
              <w:t>, тыс</w:t>
            </w:r>
            <w:r w:rsidRPr="00BF2D8F">
              <w:rPr>
                <w:rFonts w:ascii="Times New Roman" w:hAnsi="Times New Roman"/>
                <w:sz w:val="24"/>
                <w:szCs w:val="24"/>
              </w:rPr>
              <w:t>. чел.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AC2BA7" w:rsidRPr="00DD0A0B" w:rsidTr="00094C49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AC2BA7" w:rsidRPr="00CE305F" w:rsidRDefault="00AC2BA7" w:rsidP="00BF2D8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Увеличение к</w:t>
            </w:r>
            <w:r w:rsidRPr="004B62FE">
              <w:rPr>
                <w:rFonts w:ascii="Times New Roman" w:hAnsi="Times New Roman"/>
                <w:sz w:val="24"/>
                <w:szCs w:val="24"/>
              </w:rPr>
              <w:t xml:space="preserve">оличества посетителей культурно – досуговых мероприятий, организованных </w:t>
            </w:r>
            <w:r w:rsidRPr="00BF2D8F">
              <w:rPr>
                <w:rFonts w:ascii="Times New Roman" w:hAnsi="Times New Roman"/>
                <w:sz w:val="24"/>
                <w:szCs w:val="24"/>
              </w:rPr>
              <w:t xml:space="preserve">муниципальными  культурно – досуговыми учреждениями, </w:t>
            </w:r>
            <w:r w:rsidR="0073649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BF2D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E53D6D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799" w:type="dxa"/>
            <w:vAlign w:val="center"/>
          </w:tcPr>
          <w:p w:rsidR="00AC2BA7" w:rsidRPr="00FA2537" w:rsidRDefault="00E53D6D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911" w:type="dxa"/>
            <w:vAlign w:val="center"/>
          </w:tcPr>
          <w:p w:rsidR="00AC2BA7" w:rsidRPr="00FA2537" w:rsidRDefault="00E53D6D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1984" w:type="dxa"/>
            <w:vAlign w:val="center"/>
          </w:tcPr>
          <w:p w:rsidR="00AC2BA7" w:rsidRPr="00FA2537" w:rsidRDefault="00E53D6D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</w:tc>
      </w:tr>
      <w:tr w:rsidR="00AC2BA7" w:rsidRPr="00DD0A0B" w:rsidTr="00094C49">
        <w:trPr>
          <w:tblCellSpacing w:w="5" w:type="nil"/>
          <w:jc w:val="center"/>
        </w:trPr>
        <w:tc>
          <w:tcPr>
            <w:tcW w:w="568" w:type="dxa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79" w:type="dxa"/>
          </w:tcPr>
          <w:p w:rsidR="00AC2BA7" w:rsidRPr="00CE305F" w:rsidRDefault="00AC2BA7" w:rsidP="009139FA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hAnsi="Times New Roman"/>
                <w:sz w:val="24"/>
                <w:szCs w:val="24"/>
              </w:rPr>
              <w:t xml:space="preserve">Увеличение посещаемости библиотечных учреждений сельского поселения </w:t>
            </w:r>
            <w:r w:rsidRPr="00F51AB0">
              <w:rPr>
                <w:rFonts w:ascii="Times New Roman" w:hAnsi="Times New Roman"/>
                <w:sz w:val="24"/>
                <w:szCs w:val="24"/>
              </w:rPr>
              <w:t xml:space="preserve">Саранпауль, </w:t>
            </w:r>
            <w:r w:rsidR="0073649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F51AB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AC2BA7" w:rsidRPr="00FA2537" w:rsidRDefault="00AC2BA7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92" w:type="dxa"/>
            <w:vAlign w:val="center"/>
          </w:tcPr>
          <w:p w:rsidR="00AC2BA7" w:rsidRPr="00FA2537" w:rsidRDefault="00AC2BA7" w:rsidP="00C00E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850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C2BA7" w:rsidRPr="00FA2537" w:rsidRDefault="00AC2BA7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5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AC2BA7" w:rsidRPr="00FA2537" w:rsidRDefault="00AC2BA7" w:rsidP="00094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C2BA7" w:rsidRPr="00FA2537" w:rsidRDefault="00AC2BA7" w:rsidP="00166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</w:tr>
    </w:tbl>
    <w:p w:rsidR="00A00935" w:rsidRPr="006506DE" w:rsidRDefault="00A00935" w:rsidP="00A00935">
      <w:pPr>
        <w:widowControl w:val="0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935" w:rsidRDefault="00A00935" w:rsidP="00A009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0935" w:rsidRDefault="00A00935" w:rsidP="00A009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00ED7" w:rsidRDefault="00C00ED7" w:rsidP="00A009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C00ED7" w:rsidSect="00A00935">
          <w:footnotePr>
            <w:numFmt w:val="chicago"/>
          </w:footnotePr>
          <w:pgSz w:w="16834" w:h="11909" w:orient="landscape"/>
          <w:pgMar w:top="1418" w:right="1134" w:bottom="567" w:left="1134" w:header="720" w:footer="720" w:gutter="0"/>
          <w:cols w:space="60"/>
          <w:noEndnote/>
          <w:titlePg/>
          <w:docGrid w:linePitch="272"/>
        </w:sectPr>
      </w:pP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5E1AB7" w:rsidRPr="005E1AB7" w:rsidRDefault="009746F8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</w:t>
      </w:r>
      <w:r w:rsidR="005E1AB7" w:rsidRPr="005E1AB7">
        <w:rPr>
          <w:rFonts w:ascii="Times New Roman" w:hAnsi="Times New Roman" w:cs="Times New Roman"/>
        </w:rPr>
        <w:t>дминистрации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сельского поселения Саранпауль </w:t>
      </w:r>
    </w:p>
    <w:p w:rsidR="005E1AB7" w:rsidRPr="005E1AB7" w:rsidRDefault="009746F8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29.11.</w:t>
      </w:r>
      <w:r w:rsidR="005E1AB7" w:rsidRPr="005E1AB7">
        <w:rPr>
          <w:rFonts w:ascii="Times New Roman" w:hAnsi="Times New Roman" w:cs="Times New Roman"/>
        </w:rPr>
        <w:t xml:space="preserve">2016г. № </w:t>
      </w:r>
      <w:r>
        <w:rPr>
          <w:rFonts w:ascii="Times New Roman" w:hAnsi="Times New Roman" w:cs="Times New Roman"/>
        </w:rPr>
        <w:t>230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к муниципальной программе 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  <w:bCs/>
        </w:rPr>
      </w:pPr>
      <w:r w:rsidRPr="005E1AB7">
        <w:rPr>
          <w:rFonts w:ascii="Times New Roman" w:hAnsi="Times New Roman" w:cs="Times New Roman"/>
        </w:rPr>
        <w:t xml:space="preserve"> </w:t>
      </w:r>
      <w:r w:rsidRPr="005E1AB7">
        <w:rPr>
          <w:rFonts w:ascii="Times New Roman" w:hAnsi="Times New Roman" w:cs="Times New Roman"/>
          <w:bCs/>
        </w:rPr>
        <w:t>«</w:t>
      </w:r>
      <w:r w:rsidRPr="005E1AB7">
        <w:rPr>
          <w:rFonts w:ascii="Times New Roman" w:hAnsi="Times New Roman"/>
          <w:bCs/>
          <w:szCs w:val="28"/>
        </w:rPr>
        <w:t>Развитие культуры и туризма в сельском поселении Саранпауль на 2014-2020 годы</w:t>
      </w:r>
      <w:r w:rsidRPr="005E1AB7">
        <w:rPr>
          <w:rFonts w:ascii="Times New Roman" w:hAnsi="Times New Roman" w:cs="Times New Roman"/>
        </w:rPr>
        <w:t>»</w:t>
      </w:r>
    </w:p>
    <w:p w:rsidR="00C00ED7" w:rsidRPr="00C00ED7" w:rsidRDefault="00C00ED7" w:rsidP="00C00ED7">
      <w:pPr>
        <w:pStyle w:val="3"/>
        <w:contextualSpacing/>
        <w:jc w:val="right"/>
        <w:rPr>
          <w:sz w:val="28"/>
          <w:szCs w:val="28"/>
        </w:rPr>
      </w:pPr>
    </w:p>
    <w:p w:rsidR="00C00ED7" w:rsidRPr="00C00ED7" w:rsidRDefault="00C00ED7" w:rsidP="00C00E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ПЕРЕЧЕНЬ</w:t>
      </w:r>
    </w:p>
    <w:p w:rsidR="00C00ED7" w:rsidRPr="00C00ED7" w:rsidRDefault="00C00ED7" w:rsidP="00C00E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программных мероприятий муниципальной программы сельского поселения Саранпауль</w:t>
      </w:r>
    </w:p>
    <w:p w:rsidR="00A00935" w:rsidRDefault="00A00935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tbl>
      <w:tblPr>
        <w:tblW w:w="16136" w:type="dxa"/>
        <w:tblInd w:w="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17"/>
        <w:gridCol w:w="1345"/>
        <w:gridCol w:w="1774"/>
        <w:gridCol w:w="985"/>
        <w:gridCol w:w="938"/>
        <w:gridCol w:w="941"/>
        <w:gridCol w:w="827"/>
        <w:gridCol w:w="827"/>
        <w:gridCol w:w="827"/>
        <w:gridCol w:w="827"/>
        <w:gridCol w:w="827"/>
        <w:gridCol w:w="1991"/>
      </w:tblGrid>
      <w:tr w:rsidR="001C4074" w:rsidRPr="002708F4" w:rsidTr="00094C49">
        <w:trPr>
          <w:gridAfter w:val="1"/>
          <w:wAfter w:w="1991" w:type="dxa"/>
          <w:trHeight w:val="4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F10938">
            <w:r w:rsidRPr="00F10938">
              <w:rPr>
                <w:rFonts w:ascii="Times New Roman" w:hAnsi="Times New Roman" w:cs="Arial"/>
              </w:rPr>
              <w:t>№№</w:t>
            </w:r>
            <w:r w:rsidRPr="002708F4">
              <w:t xml:space="preserve"> </w:t>
            </w:r>
            <w:proofErr w:type="gramStart"/>
            <w:r w:rsidRPr="002708F4">
              <w:t>п</w:t>
            </w:r>
            <w:proofErr w:type="gramEnd"/>
            <w:r w:rsidRPr="002708F4">
              <w:t>/п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Финансовые затраты </w:t>
            </w:r>
            <w:proofErr w:type="gramStart"/>
            <w:r w:rsidRPr="002708F4">
              <w:rPr>
                <w:rFonts w:ascii="Times New Roman" w:hAnsi="Times New Roman"/>
              </w:rPr>
              <w:t>на</w:t>
            </w:r>
            <w:proofErr w:type="gramEnd"/>
          </w:p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1C4074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3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60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1C4074" w:rsidRPr="002708F4" w:rsidTr="001C4074">
        <w:trPr>
          <w:gridAfter w:val="1"/>
          <w:wAfter w:w="1991" w:type="dxa"/>
          <w:trHeight w:val="360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3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</w:tr>
      <w:tr w:rsidR="001C4074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85881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1" w:rsidRPr="00F56C3D" w:rsidRDefault="00D85881" w:rsidP="00F56C3D">
            <w:pPr>
              <w:pStyle w:val="ConsPlusCe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1</w:t>
            </w:r>
            <w:r w:rsidRPr="00F56C3D">
              <w:rPr>
                <w:sz w:val="20"/>
                <w:szCs w:val="20"/>
              </w:rPr>
              <w:t xml:space="preserve">: сохранение и популяризация культурного наследия </w:t>
            </w:r>
            <w:r>
              <w:rPr>
                <w:sz w:val="20"/>
                <w:szCs w:val="20"/>
              </w:rPr>
              <w:t>сельского поселения Саранпауль</w:t>
            </w:r>
            <w:r w:rsidRPr="00F56C3D">
              <w:rPr>
                <w:sz w:val="20"/>
                <w:szCs w:val="20"/>
              </w:rPr>
              <w:t>, привлечение внимания общества к его изучению, повышение качества культурных услуг, предоставляемых в области библиотечного, музейного и архивного дела.</w:t>
            </w:r>
          </w:p>
        </w:tc>
      </w:tr>
      <w:tr w:rsidR="001C4074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F56C3D" w:rsidRDefault="001C4074" w:rsidP="00F56C3D">
            <w:pPr>
              <w:pStyle w:val="ConsPlusCell"/>
              <w:jc w:val="left"/>
              <w:rPr>
                <w:sz w:val="20"/>
                <w:szCs w:val="20"/>
              </w:rPr>
            </w:pPr>
            <w:r w:rsidRPr="00F56C3D">
              <w:rPr>
                <w:sz w:val="20"/>
                <w:szCs w:val="20"/>
              </w:rPr>
              <w:t>Подпрограмма 1</w:t>
            </w:r>
            <w:r>
              <w:rPr>
                <w:sz w:val="20"/>
                <w:szCs w:val="20"/>
              </w:rPr>
              <w:t xml:space="preserve"> </w:t>
            </w:r>
            <w:r w:rsidRPr="00F56C3D">
              <w:rPr>
                <w:sz w:val="20"/>
                <w:szCs w:val="20"/>
              </w:rPr>
              <w:t>Обеспечение прав граждан на доступ к ку</w:t>
            </w:r>
            <w:r>
              <w:rPr>
                <w:sz w:val="20"/>
                <w:szCs w:val="20"/>
              </w:rPr>
              <w:t>льтурным ценностям и информации</w:t>
            </w:r>
          </w:p>
        </w:tc>
      </w:tr>
      <w:tr w:rsidR="001C4074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F56C3D" w:rsidRDefault="001C4074" w:rsidP="00F56C3D">
            <w:pPr>
              <w:pStyle w:val="ConsPlusCell"/>
              <w:jc w:val="left"/>
              <w:rPr>
                <w:sz w:val="20"/>
                <w:szCs w:val="20"/>
              </w:rPr>
            </w:pPr>
            <w:r w:rsidRPr="00F56C3D">
              <w:rPr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F56C3D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F56C3D">
              <w:rPr>
                <w:sz w:val="20"/>
                <w:szCs w:val="20"/>
              </w:rPr>
              <w:t>модернизационного</w:t>
            </w:r>
            <w:proofErr w:type="spellEnd"/>
            <w:r w:rsidRPr="00F56C3D">
              <w:rPr>
                <w:sz w:val="20"/>
                <w:szCs w:val="20"/>
              </w:rPr>
              <w:t xml:space="preserve"> развития</w:t>
            </w:r>
            <w:r>
              <w:rPr>
                <w:sz w:val="20"/>
                <w:szCs w:val="20"/>
              </w:rPr>
              <w:t xml:space="preserve"> общедоступных библиотек  сельского поселения Саранпауль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123E" w:rsidRPr="002A453E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F56C3D">
            <w:pPr>
              <w:pStyle w:val="ConsPlusCell"/>
              <w:jc w:val="both"/>
              <w:rPr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>Формирование информационных ресурсов</w:t>
            </w:r>
            <w:r>
              <w:rPr>
                <w:sz w:val="20"/>
                <w:szCs w:val="20"/>
              </w:rPr>
              <w:t xml:space="preserve"> общедоступных библиотек поселения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23E" w:rsidRPr="00F56C3D" w:rsidRDefault="00241BC2" w:rsidP="009742B5">
            <w:r w:rsidRPr="00913A1A">
              <w:rPr>
                <w:rFonts w:ascii="Times New Roman" w:hAnsi="Times New Roman" w:cs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F56C3D">
            <w:pPr>
              <w:jc w:val="both"/>
              <w:rPr>
                <w:rFonts w:ascii="Times New Roman" w:hAnsi="Times New Roman" w:cs="Times New Roman"/>
              </w:rPr>
            </w:pPr>
            <w:r w:rsidRPr="00F56C3D">
              <w:rPr>
                <w:rFonts w:ascii="Times New Roman" w:hAnsi="Times New Roman" w:cs="Times New Roman"/>
              </w:rPr>
              <w:t xml:space="preserve">Развитие системы дистанционного и </w:t>
            </w:r>
            <w:proofErr w:type="spellStart"/>
            <w:r w:rsidRPr="00F56C3D">
              <w:rPr>
                <w:rFonts w:ascii="Times New Roman" w:hAnsi="Times New Roman" w:cs="Times New Roman"/>
              </w:rPr>
              <w:t>внестационарного</w:t>
            </w:r>
            <w:proofErr w:type="spellEnd"/>
            <w:r w:rsidRPr="00F56C3D">
              <w:rPr>
                <w:rFonts w:ascii="Times New Roman" w:hAnsi="Times New Roman" w:cs="Times New Roman"/>
              </w:rPr>
              <w:t xml:space="preserve"> библиотечного обслуживания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23E" w:rsidRPr="00F56C3D" w:rsidRDefault="00241BC2" w:rsidP="009742B5">
            <w:r w:rsidRPr="00913A1A">
              <w:rPr>
                <w:rFonts w:ascii="Times New Roman" w:hAnsi="Times New Roman" w:cs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A453E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A453E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A453E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480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программе 1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00559D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00559D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программа 2. Библиотечное дело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00559D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2</w:t>
            </w:r>
            <w:r w:rsidRPr="0000559D">
              <w:rPr>
                <w:rFonts w:ascii="Times New Roman" w:hAnsi="Times New Roman" w:cs="Times New Roman"/>
              </w:rPr>
              <w:t xml:space="preserve">: Обеспечение выполнения функций </w:t>
            </w:r>
            <w:r>
              <w:rPr>
                <w:rFonts w:ascii="Times New Roman" w:hAnsi="Times New Roman"/>
              </w:rPr>
              <w:t>библиотек сп.Саранпауль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00559D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Задача 2 Предоставление муниципальных услуг в области библиотечного обслуживания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913A1A" w:rsidRDefault="0035123E" w:rsidP="009742B5">
            <w:pPr>
              <w:pStyle w:val="ConsPlusCell"/>
              <w:jc w:val="left"/>
              <w:rPr>
                <w:sz w:val="20"/>
                <w:szCs w:val="20"/>
              </w:rPr>
            </w:pPr>
            <w:r w:rsidRPr="00913A1A">
              <w:rPr>
                <w:sz w:val="20"/>
              </w:rPr>
              <w:t>Финансирование расходов на содержание библиотеки сп.Саранпауль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913A1A" w:rsidRDefault="0035123E" w:rsidP="009742B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  <w:szCs w:val="24"/>
              </w:rPr>
              <w:t xml:space="preserve">МКУ «Саранпаульский культурно-досуговый центр»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913A1A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913A1A" w:rsidRDefault="0035123E" w:rsidP="00AC450A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913A1A" w:rsidRDefault="0035123E" w:rsidP="005B2A2C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913A1A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5B2A2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5B2A2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094C1B">
            <w:pPr>
              <w:pStyle w:val="ConsPlusNormal"/>
              <w:widowControl/>
              <w:ind w:firstLine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Передача полномочий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094C1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комплектования и обеспечения сохранности фондов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094C1B">
            <w:pPr>
              <w:pStyle w:val="ConsPlusNormal"/>
              <w:widowControl/>
              <w:ind w:right="-7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AC450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Подпрограмма 3. Музейное дело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Цель 3: Обеспечение выполнения функций МКУ «Саранпаульский музей»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lastRenderedPageBreak/>
              <w:t>Задача 4 Предоставление муниципальных услуг в области музейного дела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ED3F10">
              <w:rPr>
                <w:rFonts w:ascii="Times New Roman" w:hAnsi="Times New Roman" w:cs="Times New Roman"/>
              </w:rPr>
              <w:t xml:space="preserve">Финансирование расходов </w:t>
            </w:r>
            <w:r>
              <w:rPr>
                <w:rFonts w:ascii="Times New Roman" w:hAnsi="Times New Roman" w:cs="Times New Roman"/>
              </w:rPr>
              <w:t>на содержание МКУ «Саранпаульский музей»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9742B5" w:rsidRDefault="0035123E" w:rsidP="009742B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742B5">
              <w:rPr>
                <w:rFonts w:ascii="Times New Roman" w:hAnsi="Times New Roman"/>
                <w:szCs w:val="24"/>
              </w:rPr>
              <w:t xml:space="preserve">МКУ «Саранпаульский краеведческий музей» </w:t>
            </w:r>
          </w:p>
          <w:p w:rsidR="0035123E" w:rsidRPr="009742B5" w:rsidRDefault="0035123E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2 547,41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287500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364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</w:t>
            </w:r>
            <w:r w:rsidRPr="003640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0C4">
              <w:rPr>
                <w:rFonts w:ascii="Times New Roman" w:hAnsi="Times New Roman" w:cs="Times New Roman"/>
              </w:rPr>
              <w:t>Народное тво</w:t>
            </w:r>
            <w:r>
              <w:rPr>
                <w:rFonts w:ascii="Times New Roman" w:hAnsi="Times New Roman" w:cs="Times New Roman"/>
              </w:rPr>
              <w:t>рчество и традиционная культура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364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4</w:t>
            </w:r>
            <w:r w:rsidRPr="003640C4">
              <w:rPr>
                <w:rFonts w:ascii="Times New Roman" w:hAnsi="Times New Roman" w:cs="Times New Roman"/>
              </w:rPr>
              <w:t xml:space="preserve">: Обеспечение выполнения функций </w:t>
            </w:r>
            <w:r>
              <w:rPr>
                <w:rFonts w:ascii="Times New Roman" w:hAnsi="Times New Roman"/>
              </w:rPr>
              <w:t>МКУ «Саранпаульский КДЦ»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3640C4" w:rsidRDefault="0035123E" w:rsidP="003640C4">
            <w:pPr>
              <w:jc w:val="left"/>
              <w:rPr>
                <w:rFonts w:ascii="Times New Roman" w:hAnsi="Times New Roman" w:cs="Times New Roman"/>
              </w:rPr>
            </w:pPr>
            <w:r w:rsidRPr="003640C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5: </w:t>
            </w:r>
            <w:r w:rsidRPr="003640C4">
              <w:rPr>
                <w:rFonts w:ascii="Times New Roman" w:hAnsi="Times New Roman" w:cs="Times New Roman"/>
              </w:rPr>
              <w:t>Предоставление муниципальных услуг в области народного тво</w:t>
            </w:r>
            <w:r>
              <w:rPr>
                <w:rFonts w:ascii="Times New Roman" w:hAnsi="Times New Roman" w:cs="Times New Roman"/>
              </w:rPr>
              <w:t>рчества и традиционной культуры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3640C4">
            <w:pPr>
              <w:pStyle w:val="ConsPlusNormal"/>
              <w:widowControl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расходов на содержание МКУ «Саранпаульский КДЦ»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9742B5">
              <w:rPr>
                <w:rFonts w:ascii="Times New Roman" w:hAnsi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B60E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B60E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7437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CF4A72" w:rsidRDefault="0035123E" w:rsidP="007437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5</w:t>
            </w:r>
            <w:r w:rsidRPr="003640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ED5">
              <w:rPr>
                <w:rFonts w:ascii="Times New Roman" w:hAnsi="Times New Roman" w:cs="Times New Roman"/>
              </w:rPr>
              <w:t>Совершенствование системы управления в культуре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3512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5</w:t>
            </w:r>
            <w:r w:rsidRPr="003640C4">
              <w:rPr>
                <w:rFonts w:ascii="Times New Roman" w:hAnsi="Times New Roman" w:cs="Times New Roman"/>
              </w:rPr>
              <w:t xml:space="preserve">: </w:t>
            </w:r>
            <w:r w:rsidRPr="00C51ED5">
              <w:rPr>
                <w:rFonts w:ascii="Times New Roman" w:hAnsi="Times New Roman" w:cs="Times New Roman"/>
              </w:rPr>
              <w:t>Создание условий для организации культурного досуга жителей сельского поселения Саранпауль</w:t>
            </w:r>
          </w:p>
        </w:tc>
      </w:tr>
      <w:tr w:rsidR="00D85881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3640C4" w:rsidRDefault="00D85881" w:rsidP="00D85881">
            <w:pPr>
              <w:jc w:val="both"/>
              <w:rPr>
                <w:rFonts w:ascii="Times New Roman" w:hAnsi="Times New Roman" w:cs="Times New Roman"/>
              </w:rPr>
            </w:pPr>
            <w:r w:rsidRPr="00D8588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D85881">
              <w:rPr>
                <w:rFonts w:ascii="Times New Roman" w:hAnsi="Times New Roman" w:cs="Times New Roman"/>
              </w:rPr>
              <w:t>Осуществление функций исполнительных органов муниципальной власти сельского поселения Саранпауль по реализации единой му</w:t>
            </w:r>
            <w:r>
              <w:rPr>
                <w:rFonts w:ascii="Times New Roman" w:hAnsi="Times New Roman" w:cs="Times New Roman"/>
              </w:rPr>
              <w:t>ниципальной политики в культуре»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3640C4" w:rsidRDefault="0035123E" w:rsidP="00094C49">
            <w:pPr>
              <w:jc w:val="left"/>
              <w:rPr>
                <w:rFonts w:ascii="Times New Roman" w:hAnsi="Times New Roman" w:cs="Times New Roman"/>
              </w:rPr>
            </w:pPr>
            <w:r w:rsidRPr="003640C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6: </w:t>
            </w:r>
            <w:r w:rsidRPr="001C4074">
              <w:rPr>
                <w:rFonts w:ascii="Times New Roman" w:hAnsi="Times New Roman" w:cs="Times New Roman"/>
              </w:rPr>
              <w:t>Проведение культурно-массовых мероприятий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03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035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035125">
              <w:rPr>
                <w:rFonts w:ascii="Times New Roman" w:hAnsi="Times New Roman"/>
              </w:rPr>
              <w:t>Осуществление функций исполнительных органов муниципальной власти сельского поселения Саранпауль по реализации единой муниципальной политики в культуре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035125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/>
              </w:rPr>
            </w:pPr>
            <w:r w:rsidRPr="00035125">
              <w:rPr>
                <w:rFonts w:ascii="Times New Roman" w:hAnsi="Times New Roman" w:cs="Times New Roman"/>
                <w:szCs w:val="28"/>
              </w:rPr>
              <w:t>МКУ Администрация сельского поселения Саранпауль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6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D85881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D85881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094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D42246" w:rsidRDefault="00D85881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D85881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094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D42246" w:rsidRDefault="00D85881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85881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094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D42246" w:rsidRDefault="00D85881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85881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094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D42246" w:rsidRDefault="00D85881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D85881" w:rsidRPr="002708F4" w:rsidTr="00D85881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881" w:rsidRPr="00CF4A72" w:rsidRDefault="00D85881" w:rsidP="00094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D42246" w:rsidRDefault="00D85881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D85881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D42246" w:rsidRDefault="00D85881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85881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D42246" w:rsidRDefault="00D85881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85881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D42246" w:rsidRDefault="00D85881" w:rsidP="00094C4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D85881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D85881" w:rsidRPr="002708F4" w:rsidRDefault="00D85881" w:rsidP="00743735">
            <w:pPr>
              <w:pStyle w:val="ConsPlusNormal"/>
              <w:widowControl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7A49EC" w:rsidRDefault="00D85881" w:rsidP="00611FA3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10 660,19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10 460,19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D85881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7A49EC" w:rsidRDefault="00D85881" w:rsidP="00611FA3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85881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7A49EC" w:rsidRDefault="00D85881" w:rsidP="00611FA3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85881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7A49EC" w:rsidRDefault="00D85881" w:rsidP="00611FA3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185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9 289,19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9 089,19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Pr="002708F4" w:rsidRDefault="00D8588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1" w:rsidRDefault="00D85881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</w:tbl>
    <w:p w:rsidR="00F56C3D" w:rsidRDefault="00F56C3D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p w:rsidR="00F56C3D" w:rsidRPr="00496311" w:rsidRDefault="00F56C3D" w:rsidP="00A00935">
      <w:pPr>
        <w:autoSpaceDE w:val="0"/>
        <w:autoSpaceDN w:val="0"/>
        <w:adjustRightInd w:val="0"/>
      </w:pPr>
    </w:p>
    <w:sectPr w:rsidR="00F56C3D" w:rsidRPr="00496311" w:rsidSect="00A00935">
      <w:footnotePr>
        <w:numFmt w:val="chicago"/>
      </w:footnotePr>
      <w:pgSz w:w="16834" w:h="11909" w:orient="landscape"/>
      <w:pgMar w:top="1418" w:right="1134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C3" w:rsidRDefault="001722C3" w:rsidP="00F33AD0">
      <w:r>
        <w:separator/>
      </w:r>
    </w:p>
  </w:endnote>
  <w:endnote w:type="continuationSeparator" w:id="0">
    <w:p w:rsidR="001722C3" w:rsidRDefault="001722C3" w:rsidP="00F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C3" w:rsidRDefault="001722C3" w:rsidP="00F33AD0">
      <w:r>
        <w:separator/>
      </w:r>
    </w:p>
  </w:footnote>
  <w:footnote w:type="continuationSeparator" w:id="0">
    <w:p w:rsidR="001722C3" w:rsidRDefault="001722C3" w:rsidP="00F3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F8" w:rsidRPr="00DC2075" w:rsidRDefault="009746F8">
    <w:pPr>
      <w:pStyle w:val="a8"/>
      <w:rPr>
        <w:rFonts w:ascii="Times New Roman" w:hAnsi="Times New Roman"/>
      </w:rPr>
    </w:pPr>
    <w:r w:rsidRPr="00DC2075">
      <w:rPr>
        <w:rFonts w:ascii="Times New Roman" w:hAnsi="Times New Roman"/>
      </w:rPr>
      <w:fldChar w:fldCharType="begin"/>
    </w:r>
    <w:r w:rsidRPr="00DC2075">
      <w:rPr>
        <w:rFonts w:ascii="Times New Roman" w:hAnsi="Times New Roman"/>
      </w:rPr>
      <w:instrText>PAGE   \* MERGEFORMAT</w:instrText>
    </w:r>
    <w:r w:rsidRPr="00DC2075">
      <w:rPr>
        <w:rFonts w:ascii="Times New Roman" w:hAnsi="Times New Roman"/>
      </w:rPr>
      <w:fldChar w:fldCharType="separate"/>
    </w:r>
    <w:r w:rsidR="00D41946">
      <w:rPr>
        <w:rFonts w:ascii="Times New Roman" w:hAnsi="Times New Roman"/>
        <w:noProof/>
      </w:rPr>
      <w:t>10</w:t>
    </w:r>
    <w:r w:rsidRPr="00DC2075">
      <w:rPr>
        <w:rFonts w:ascii="Times New Roman" w:hAnsi="Times New Roman"/>
      </w:rPr>
      <w:fldChar w:fldCharType="end"/>
    </w:r>
  </w:p>
  <w:p w:rsidR="009746F8" w:rsidRDefault="009746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18C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A116D8"/>
    <w:multiLevelType w:val="hybridMultilevel"/>
    <w:tmpl w:val="F578A3FE"/>
    <w:lvl w:ilvl="0" w:tplc="A35A4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165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5285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C36B9"/>
    <w:multiLevelType w:val="multilevel"/>
    <w:tmpl w:val="2AC2C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08D6819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13B7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E2D45"/>
    <w:multiLevelType w:val="multilevel"/>
    <w:tmpl w:val="CACC9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504319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06104D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032AA6"/>
    <w:multiLevelType w:val="hybridMultilevel"/>
    <w:tmpl w:val="32427B62"/>
    <w:lvl w:ilvl="0" w:tplc="412C9388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B7460B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867CB"/>
    <w:multiLevelType w:val="hybridMultilevel"/>
    <w:tmpl w:val="B498A22C"/>
    <w:lvl w:ilvl="0" w:tplc="79460D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D599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06CCD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95B40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570A3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412482"/>
    <w:multiLevelType w:val="hybridMultilevel"/>
    <w:tmpl w:val="0A829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1BCF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6F67"/>
    <w:multiLevelType w:val="hybridMultilevel"/>
    <w:tmpl w:val="97A62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B33A9"/>
    <w:multiLevelType w:val="hybridMultilevel"/>
    <w:tmpl w:val="8F4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67E70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EC70A2"/>
    <w:multiLevelType w:val="hybridMultilevel"/>
    <w:tmpl w:val="6390F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B68D2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A951A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8728C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B1FEA"/>
    <w:multiLevelType w:val="hybridMultilevel"/>
    <w:tmpl w:val="8DE405FE"/>
    <w:lvl w:ilvl="0" w:tplc="390A9C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2">
    <w:nsid w:val="68DE6A2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A80782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3B01C4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6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DCC033A"/>
    <w:multiLevelType w:val="hybridMultilevel"/>
    <w:tmpl w:val="CEDC46E8"/>
    <w:lvl w:ilvl="0" w:tplc="50B8216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A63DD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7FD7749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0113AC"/>
    <w:multiLevelType w:val="hybridMultilevel"/>
    <w:tmpl w:val="E6C0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938F5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DB43E6E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14"/>
  </w:num>
  <w:num w:numId="6">
    <w:abstractNumId w:val="37"/>
  </w:num>
  <w:num w:numId="7">
    <w:abstractNumId w:val="38"/>
  </w:num>
  <w:num w:numId="8">
    <w:abstractNumId w:val="11"/>
  </w:num>
  <w:num w:numId="9">
    <w:abstractNumId w:val="1"/>
  </w:num>
  <w:num w:numId="10">
    <w:abstractNumId w:val="23"/>
  </w:num>
  <w:num w:numId="11">
    <w:abstractNumId w:val="21"/>
  </w:num>
  <w:num w:numId="12">
    <w:abstractNumId w:val="20"/>
  </w:num>
  <w:num w:numId="13">
    <w:abstractNumId w:val="22"/>
  </w:num>
  <w:num w:numId="14">
    <w:abstractNumId w:val="25"/>
  </w:num>
  <w:num w:numId="15">
    <w:abstractNumId w:val="8"/>
  </w:num>
  <w:num w:numId="16">
    <w:abstractNumId w:val="31"/>
  </w:num>
  <w:num w:numId="17">
    <w:abstractNumId w:val="35"/>
  </w:num>
  <w:num w:numId="18">
    <w:abstractNumId w:val="3"/>
  </w:num>
  <w:num w:numId="19">
    <w:abstractNumId w:val="17"/>
  </w:num>
  <w:num w:numId="20">
    <w:abstractNumId w:val="44"/>
  </w:num>
  <w:num w:numId="21">
    <w:abstractNumId w:val="39"/>
  </w:num>
  <w:num w:numId="22">
    <w:abstractNumId w:val="15"/>
  </w:num>
  <w:num w:numId="23">
    <w:abstractNumId w:val="7"/>
  </w:num>
  <w:num w:numId="24">
    <w:abstractNumId w:val="2"/>
  </w:num>
  <w:num w:numId="25">
    <w:abstractNumId w:val="32"/>
  </w:num>
  <w:num w:numId="26">
    <w:abstractNumId w:val="6"/>
  </w:num>
  <w:num w:numId="27">
    <w:abstractNumId w:val="27"/>
  </w:num>
  <w:num w:numId="28">
    <w:abstractNumId w:val="28"/>
  </w:num>
  <w:num w:numId="29">
    <w:abstractNumId w:val="40"/>
  </w:num>
  <w:num w:numId="30">
    <w:abstractNumId w:val="16"/>
  </w:num>
  <w:num w:numId="31">
    <w:abstractNumId w:val="13"/>
  </w:num>
  <w:num w:numId="32">
    <w:abstractNumId w:val="41"/>
  </w:num>
  <w:num w:numId="33">
    <w:abstractNumId w:val="5"/>
  </w:num>
  <w:num w:numId="34">
    <w:abstractNumId w:val="4"/>
  </w:num>
  <w:num w:numId="35">
    <w:abstractNumId w:val="18"/>
  </w:num>
  <w:num w:numId="36">
    <w:abstractNumId w:val="30"/>
  </w:num>
  <w:num w:numId="37">
    <w:abstractNumId w:val="33"/>
  </w:num>
  <w:num w:numId="38">
    <w:abstractNumId w:val="36"/>
  </w:num>
  <w:num w:numId="39">
    <w:abstractNumId w:val="9"/>
  </w:num>
  <w:num w:numId="40">
    <w:abstractNumId w:val="43"/>
  </w:num>
  <w:num w:numId="41">
    <w:abstractNumId w:val="10"/>
  </w:num>
  <w:num w:numId="42">
    <w:abstractNumId w:val="26"/>
  </w:num>
  <w:num w:numId="43">
    <w:abstractNumId w:val="34"/>
  </w:num>
  <w:num w:numId="44">
    <w:abstractNumId w:val="2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8"/>
    <w:rsid w:val="0000559D"/>
    <w:rsid w:val="00011F9B"/>
    <w:rsid w:val="0001448B"/>
    <w:rsid w:val="000279CC"/>
    <w:rsid w:val="00035125"/>
    <w:rsid w:val="000719E7"/>
    <w:rsid w:val="00091545"/>
    <w:rsid w:val="00092C45"/>
    <w:rsid w:val="00094C1B"/>
    <w:rsid w:val="00094C49"/>
    <w:rsid w:val="000964FD"/>
    <w:rsid w:val="000A6886"/>
    <w:rsid w:val="000C6919"/>
    <w:rsid w:val="000D0F7E"/>
    <w:rsid w:val="000E40B2"/>
    <w:rsid w:val="0010212C"/>
    <w:rsid w:val="0010275F"/>
    <w:rsid w:val="00116CD8"/>
    <w:rsid w:val="00130D25"/>
    <w:rsid w:val="001346ED"/>
    <w:rsid w:val="00156E5D"/>
    <w:rsid w:val="0016603F"/>
    <w:rsid w:val="001722C3"/>
    <w:rsid w:val="00180E85"/>
    <w:rsid w:val="00181058"/>
    <w:rsid w:val="00185373"/>
    <w:rsid w:val="00192EF3"/>
    <w:rsid w:val="00197C35"/>
    <w:rsid w:val="001A13F2"/>
    <w:rsid w:val="001A2A29"/>
    <w:rsid w:val="001B4257"/>
    <w:rsid w:val="001B5ADF"/>
    <w:rsid w:val="001C093B"/>
    <w:rsid w:val="001C4074"/>
    <w:rsid w:val="001E5C7F"/>
    <w:rsid w:val="001E5FDF"/>
    <w:rsid w:val="00207C04"/>
    <w:rsid w:val="0021048C"/>
    <w:rsid w:val="002135DB"/>
    <w:rsid w:val="00215A29"/>
    <w:rsid w:val="00223353"/>
    <w:rsid w:val="0023651C"/>
    <w:rsid w:val="00241BC2"/>
    <w:rsid w:val="00242D1F"/>
    <w:rsid w:val="00243DEF"/>
    <w:rsid w:val="00251EC3"/>
    <w:rsid w:val="002540A8"/>
    <w:rsid w:val="00261822"/>
    <w:rsid w:val="00270442"/>
    <w:rsid w:val="0027180B"/>
    <w:rsid w:val="00277665"/>
    <w:rsid w:val="00282639"/>
    <w:rsid w:val="0028276D"/>
    <w:rsid w:val="00284737"/>
    <w:rsid w:val="00287500"/>
    <w:rsid w:val="002928AB"/>
    <w:rsid w:val="00294615"/>
    <w:rsid w:val="002C5CFC"/>
    <w:rsid w:val="002D168F"/>
    <w:rsid w:val="002D3521"/>
    <w:rsid w:val="002D60BB"/>
    <w:rsid w:val="002E0302"/>
    <w:rsid w:val="00312410"/>
    <w:rsid w:val="003150CB"/>
    <w:rsid w:val="00336DF5"/>
    <w:rsid w:val="003373FA"/>
    <w:rsid w:val="00342639"/>
    <w:rsid w:val="00347054"/>
    <w:rsid w:val="00351073"/>
    <w:rsid w:val="0035123E"/>
    <w:rsid w:val="003523E0"/>
    <w:rsid w:val="003552AB"/>
    <w:rsid w:val="00360E67"/>
    <w:rsid w:val="003640C4"/>
    <w:rsid w:val="00371D38"/>
    <w:rsid w:val="003800B2"/>
    <w:rsid w:val="00384977"/>
    <w:rsid w:val="003915FD"/>
    <w:rsid w:val="003A0680"/>
    <w:rsid w:val="003B24F9"/>
    <w:rsid w:val="003F30DF"/>
    <w:rsid w:val="004235BB"/>
    <w:rsid w:val="00430E72"/>
    <w:rsid w:val="00434732"/>
    <w:rsid w:val="00437BA9"/>
    <w:rsid w:val="00450FEE"/>
    <w:rsid w:val="00453AC5"/>
    <w:rsid w:val="00455EEE"/>
    <w:rsid w:val="00457B0B"/>
    <w:rsid w:val="00460254"/>
    <w:rsid w:val="00460D34"/>
    <w:rsid w:val="004803D9"/>
    <w:rsid w:val="004A66DC"/>
    <w:rsid w:val="004B62FE"/>
    <w:rsid w:val="004E2DA9"/>
    <w:rsid w:val="004E764E"/>
    <w:rsid w:val="00512B30"/>
    <w:rsid w:val="00512B49"/>
    <w:rsid w:val="00520088"/>
    <w:rsid w:val="005244D4"/>
    <w:rsid w:val="00524A42"/>
    <w:rsid w:val="00551E9F"/>
    <w:rsid w:val="00563639"/>
    <w:rsid w:val="00564E5F"/>
    <w:rsid w:val="00583F85"/>
    <w:rsid w:val="005B041D"/>
    <w:rsid w:val="005B2A2C"/>
    <w:rsid w:val="005C1987"/>
    <w:rsid w:val="005D1E8B"/>
    <w:rsid w:val="005E1AB7"/>
    <w:rsid w:val="00611FA3"/>
    <w:rsid w:val="00623729"/>
    <w:rsid w:val="00636C69"/>
    <w:rsid w:val="006678A9"/>
    <w:rsid w:val="00674F55"/>
    <w:rsid w:val="00683285"/>
    <w:rsid w:val="00691A1B"/>
    <w:rsid w:val="006958DB"/>
    <w:rsid w:val="006B66A2"/>
    <w:rsid w:val="006B6FBC"/>
    <w:rsid w:val="006D49E3"/>
    <w:rsid w:val="006D5615"/>
    <w:rsid w:val="00710E7A"/>
    <w:rsid w:val="00720407"/>
    <w:rsid w:val="00731D60"/>
    <w:rsid w:val="0073649D"/>
    <w:rsid w:val="00740EF8"/>
    <w:rsid w:val="00742081"/>
    <w:rsid w:val="00743735"/>
    <w:rsid w:val="007634AB"/>
    <w:rsid w:val="00785C76"/>
    <w:rsid w:val="0079306B"/>
    <w:rsid w:val="007A15CA"/>
    <w:rsid w:val="007A49EC"/>
    <w:rsid w:val="007B45BD"/>
    <w:rsid w:val="007C428D"/>
    <w:rsid w:val="007F4E01"/>
    <w:rsid w:val="007F78AB"/>
    <w:rsid w:val="00801AD4"/>
    <w:rsid w:val="008110DD"/>
    <w:rsid w:val="008311C9"/>
    <w:rsid w:val="00835A7A"/>
    <w:rsid w:val="008400E2"/>
    <w:rsid w:val="00860EBB"/>
    <w:rsid w:val="0088368C"/>
    <w:rsid w:val="00890494"/>
    <w:rsid w:val="008B60E5"/>
    <w:rsid w:val="008B6FE7"/>
    <w:rsid w:val="008C172B"/>
    <w:rsid w:val="008C4E9E"/>
    <w:rsid w:val="008D3F05"/>
    <w:rsid w:val="008F318A"/>
    <w:rsid w:val="008F6AAD"/>
    <w:rsid w:val="00901BEB"/>
    <w:rsid w:val="009139FA"/>
    <w:rsid w:val="00913A1A"/>
    <w:rsid w:val="00916F9C"/>
    <w:rsid w:val="009272D6"/>
    <w:rsid w:val="00955181"/>
    <w:rsid w:val="00964F7A"/>
    <w:rsid w:val="009742B5"/>
    <w:rsid w:val="009746F8"/>
    <w:rsid w:val="009A3444"/>
    <w:rsid w:val="009A7C0A"/>
    <w:rsid w:val="009B46E8"/>
    <w:rsid w:val="009C19CC"/>
    <w:rsid w:val="009C2BC3"/>
    <w:rsid w:val="009C2FBA"/>
    <w:rsid w:val="009C5053"/>
    <w:rsid w:val="009D28E0"/>
    <w:rsid w:val="009E0FB4"/>
    <w:rsid w:val="009E78C2"/>
    <w:rsid w:val="009F2AA0"/>
    <w:rsid w:val="00A00935"/>
    <w:rsid w:val="00A04EA0"/>
    <w:rsid w:val="00A05597"/>
    <w:rsid w:val="00A23FB3"/>
    <w:rsid w:val="00A27CB7"/>
    <w:rsid w:val="00A30084"/>
    <w:rsid w:val="00A90CB8"/>
    <w:rsid w:val="00AB7C4D"/>
    <w:rsid w:val="00AC1368"/>
    <w:rsid w:val="00AC2BA7"/>
    <w:rsid w:val="00AC450A"/>
    <w:rsid w:val="00AC7F6A"/>
    <w:rsid w:val="00AD395D"/>
    <w:rsid w:val="00AD3AC7"/>
    <w:rsid w:val="00AE1E77"/>
    <w:rsid w:val="00AF0144"/>
    <w:rsid w:val="00B01A19"/>
    <w:rsid w:val="00B26796"/>
    <w:rsid w:val="00B4697D"/>
    <w:rsid w:val="00B500A5"/>
    <w:rsid w:val="00B57EC0"/>
    <w:rsid w:val="00B7233B"/>
    <w:rsid w:val="00B73D97"/>
    <w:rsid w:val="00B74B18"/>
    <w:rsid w:val="00B917E1"/>
    <w:rsid w:val="00BC7D19"/>
    <w:rsid w:val="00BD2211"/>
    <w:rsid w:val="00BF2D8F"/>
    <w:rsid w:val="00C0003C"/>
    <w:rsid w:val="00C0062F"/>
    <w:rsid w:val="00C00ED7"/>
    <w:rsid w:val="00C01379"/>
    <w:rsid w:val="00C02C32"/>
    <w:rsid w:val="00C1217E"/>
    <w:rsid w:val="00C14691"/>
    <w:rsid w:val="00C237A9"/>
    <w:rsid w:val="00C310D2"/>
    <w:rsid w:val="00C31A8E"/>
    <w:rsid w:val="00C325C4"/>
    <w:rsid w:val="00C37328"/>
    <w:rsid w:val="00C51ED5"/>
    <w:rsid w:val="00C52A2B"/>
    <w:rsid w:val="00C57367"/>
    <w:rsid w:val="00C654B6"/>
    <w:rsid w:val="00C922DE"/>
    <w:rsid w:val="00C92A0F"/>
    <w:rsid w:val="00C965D5"/>
    <w:rsid w:val="00CA39A7"/>
    <w:rsid w:val="00CB3EE0"/>
    <w:rsid w:val="00CC577B"/>
    <w:rsid w:val="00CC5987"/>
    <w:rsid w:val="00CE305F"/>
    <w:rsid w:val="00CE6BD8"/>
    <w:rsid w:val="00D07475"/>
    <w:rsid w:val="00D1205D"/>
    <w:rsid w:val="00D13068"/>
    <w:rsid w:val="00D17D9C"/>
    <w:rsid w:val="00D254D2"/>
    <w:rsid w:val="00D30BE9"/>
    <w:rsid w:val="00D41946"/>
    <w:rsid w:val="00D42246"/>
    <w:rsid w:val="00D50E44"/>
    <w:rsid w:val="00D51FF2"/>
    <w:rsid w:val="00D53088"/>
    <w:rsid w:val="00D73490"/>
    <w:rsid w:val="00D85130"/>
    <w:rsid w:val="00D85881"/>
    <w:rsid w:val="00DA7839"/>
    <w:rsid w:val="00DB1591"/>
    <w:rsid w:val="00DC5C04"/>
    <w:rsid w:val="00DE2E60"/>
    <w:rsid w:val="00DF0514"/>
    <w:rsid w:val="00DF4CB8"/>
    <w:rsid w:val="00E03A3A"/>
    <w:rsid w:val="00E0666C"/>
    <w:rsid w:val="00E2156A"/>
    <w:rsid w:val="00E361B3"/>
    <w:rsid w:val="00E4286F"/>
    <w:rsid w:val="00E510E0"/>
    <w:rsid w:val="00E53D6D"/>
    <w:rsid w:val="00E62477"/>
    <w:rsid w:val="00E73369"/>
    <w:rsid w:val="00E8198E"/>
    <w:rsid w:val="00E93FBB"/>
    <w:rsid w:val="00E9580A"/>
    <w:rsid w:val="00EA27BD"/>
    <w:rsid w:val="00EA515A"/>
    <w:rsid w:val="00EB5D87"/>
    <w:rsid w:val="00ED515A"/>
    <w:rsid w:val="00ED7A7E"/>
    <w:rsid w:val="00F03745"/>
    <w:rsid w:val="00F10938"/>
    <w:rsid w:val="00F136AB"/>
    <w:rsid w:val="00F20D12"/>
    <w:rsid w:val="00F33AD0"/>
    <w:rsid w:val="00F43A0E"/>
    <w:rsid w:val="00F51AB0"/>
    <w:rsid w:val="00F51C06"/>
    <w:rsid w:val="00F56C3D"/>
    <w:rsid w:val="00F6260E"/>
    <w:rsid w:val="00F662A1"/>
    <w:rsid w:val="00F73255"/>
    <w:rsid w:val="00F81BE4"/>
    <w:rsid w:val="00F83E0C"/>
    <w:rsid w:val="00FB3CA4"/>
    <w:rsid w:val="00FC553B"/>
    <w:rsid w:val="00FC5555"/>
    <w:rsid w:val="00FF18FE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16603F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  <w:style w:type="paragraph" w:customStyle="1" w:styleId="aff0">
    <w:name w:val="Знак"/>
    <w:basedOn w:val="a0"/>
    <w:rsid w:val="00F03745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16603F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  <w:style w:type="paragraph" w:customStyle="1" w:styleId="aff0">
    <w:name w:val="Знак"/>
    <w:basedOn w:val="a0"/>
    <w:rsid w:val="00F03745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</dc:creator>
  <cp:lastModifiedBy>XTreme.ws</cp:lastModifiedBy>
  <cp:revision>3</cp:revision>
  <cp:lastPrinted>2016-11-29T05:51:00Z</cp:lastPrinted>
  <dcterms:created xsi:type="dcterms:W3CDTF">2016-11-29T05:54:00Z</dcterms:created>
  <dcterms:modified xsi:type="dcterms:W3CDTF">2016-12-13T11:16:00Z</dcterms:modified>
</cp:coreProperties>
</file>