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CD" w:rsidRDefault="00A706CD" w:rsidP="00A706CD">
      <w:pPr>
        <w:tabs>
          <w:tab w:val="left" w:pos="6660"/>
          <w:tab w:val="left" w:pos="7020"/>
        </w:tabs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Ханты-Мансийский автономный    округ - Югра</w:t>
      </w:r>
    </w:p>
    <w:p w:rsidR="00A706CD" w:rsidRDefault="00A706CD" w:rsidP="00A706CD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A706CD" w:rsidRDefault="00A706CD" w:rsidP="00A706CD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A706CD" w:rsidRDefault="00A706CD" w:rsidP="00A706CD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A706CD" w:rsidRDefault="00A706CD" w:rsidP="00A706C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A706CD" w:rsidRDefault="00A706CD" w:rsidP="00A706CD">
      <w:pPr>
        <w:jc w:val="center"/>
        <w:rPr>
          <w:sz w:val="28"/>
        </w:rPr>
      </w:pPr>
    </w:p>
    <w:p w:rsidR="00A706CD" w:rsidRDefault="00A23384" w:rsidP="00A706C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706CD" w:rsidRDefault="00A706CD" w:rsidP="00A706CD">
      <w:pPr>
        <w:rPr>
          <w:sz w:val="28"/>
        </w:rPr>
      </w:pPr>
      <w:r>
        <w:rPr>
          <w:sz w:val="28"/>
        </w:rPr>
        <w:t xml:space="preserve"> </w:t>
      </w:r>
    </w:p>
    <w:p w:rsidR="00A706CD" w:rsidRDefault="00A706CD" w:rsidP="00A706CD">
      <w:pPr>
        <w:rPr>
          <w:sz w:val="28"/>
          <w:szCs w:val="28"/>
        </w:rPr>
      </w:pPr>
      <w:r>
        <w:rPr>
          <w:sz w:val="28"/>
          <w:szCs w:val="28"/>
        </w:rPr>
        <w:t xml:space="preserve">14.05.2014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r w:rsidR="00E665C5">
        <w:rPr>
          <w:sz w:val="28"/>
          <w:szCs w:val="28"/>
        </w:rPr>
        <w:tab/>
      </w:r>
      <w:r w:rsidR="00E665C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</w:t>
      </w:r>
      <w:r w:rsidR="00A23384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</w:p>
    <w:p w:rsidR="00A706CD" w:rsidRPr="00934E6E" w:rsidRDefault="00A706CD" w:rsidP="00A706CD">
      <w:pPr>
        <w:rPr>
          <w:sz w:val="28"/>
          <w:szCs w:val="28"/>
        </w:rPr>
      </w:pPr>
      <w:r w:rsidRPr="00934E6E">
        <w:rPr>
          <w:sz w:val="28"/>
          <w:szCs w:val="28"/>
        </w:rPr>
        <w:t>с.Саранпауль</w:t>
      </w:r>
    </w:p>
    <w:p w:rsidR="00A706CD" w:rsidRPr="00934E6E" w:rsidRDefault="00A706CD" w:rsidP="00A706CD">
      <w:pPr>
        <w:rPr>
          <w:b/>
          <w:sz w:val="28"/>
          <w:szCs w:val="28"/>
        </w:rPr>
      </w:pPr>
    </w:p>
    <w:p w:rsidR="00A706CD" w:rsidRDefault="00A706CD" w:rsidP="00A706CD">
      <w:pPr>
        <w:ind w:right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r w:rsidR="008678B9">
        <w:rPr>
          <w:sz w:val="28"/>
          <w:szCs w:val="28"/>
        </w:rPr>
        <w:t>в приложение 3</w:t>
      </w:r>
      <w:r>
        <w:rPr>
          <w:sz w:val="28"/>
          <w:szCs w:val="28"/>
        </w:rPr>
        <w:t xml:space="preserve">  Постановлени</w:t>
      </w:r>
      <w:r w:rsidR="008678B9">
        <w:rPr>
          <w:sz w:val="28"/>
          <w:szCs w:val="28"/>
        </w:rPr>
        <w:t>я</w:t>
      </w:r>
      <w:r>
        <w:rPr>
          <w:sz w:val="28"/>
          <w:szCs w:val="28"/>
        </w:rPr>
        <w:t xml:space="preserve"> № 4 от 19.09.2001г.</w:t>
      </w:r>
      <w:r w:rsidRPr="00C00753">
        <w:rPr>
          <w:sz w:val="28"/>
          <w:szCs w:val="28"/>
        </w:rPr>
        <w:t xml:space="preserve"> </w:t>
      </w:r>
      <w:r>
        <w:rPr>
          <w:sz w:val="28"/>
          <w:szCs w:val="28"/>
        </w:rPr>
        <w:t>«Об упорядочении нумерации жилых домов</w:t>
      </w:r>
      <w:r w:rsidRPr="00C00753">
        <w:rPr>
          <w:sz w:val="28"/>
          <w:szCs w:val="28"/>
        </w:rPr>
        <w:t xml:space="preserve"> </w:t>
      </w:r>
      <w:r>
        <w:rPr>
          <w:sz w:val="28"/>
          <w:szCs w:val="28"/>
        </w:rPr>
        <w:t>и административных зданий</w:t>
      </w:r>
      <w:r w:rsidR="008678B9">
        <w:rPr>
          <w:sz w:val="28"/>
          <w:szCs w:val="28"/>
        </w:rPr>
        <w:t xml:space="preserve"> в с.Саранпауль, д. Щекурья»</w:t>
      </w:r>
    </w:p>
    <w:p w:rsidR="00A706CD" w:rsidRDefault="00A706CD" w:rsidP="00A706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6CD" w:rsidRDefault="00A706CD" w:rsidP="00A706CD">
      <w:pPr>
        <w:tabs>
          <w:tab w:val="left" w:pos="6660"/>
          <w:tab w:val="left" w:pos="7020"/>
        </w:tabs>
        <w:jc w:val="center"/>
        <w:rPr>
          <w:sz w:val="28"/>
        </w:rPr>
      </w:pPr>
    </w:p>
    <w:p w:rsidR="00A706CD" w:rsidRDefault="00A706CD" w:rsidP="008678B9">
      <w:pPr>
        <w:tabs>
          <w:tab w:val="left" w:pos="9214"/>
        </w:tabs>
        <w:ind w:firstLine="720"/>
        <w:jc w:val="both"/>
        <w:rPr>
          <w:sz w:val="28"/>
        </w:rPr>
      </w:pPr>
      <w:r>
        <w:rPr>
          <w:sz w:val="28"/>
        </w:rPr>
        <w:t xml:space="preserve">    </w:t>
      </w:r>
      <w:r w:rsidR="00A23384">
        <w:rPr>
          <w:sz w:val="28"/>
        </w:rPr>
        <w:t xml:space="preserve">В соответствии с решением Совета депутатов от 26.12.2008г. № 31 «Об утверждении Положения  «Об организации освещения улиц и установки указателей с названиями улиц и номерами домов в сельском поселении Саранпауль», в целях </w:t>
      </w:r>
      <w:r w:rsidRPr="00B842CC">
        <w:rPr>
          <w:sz w:val="28"/>
          <w:szCs w:val="28"/>
        </w:rPr>
        <w:t xml:space="preserve"> </w:t>
      </w:r>
      <w:r w:rsidR="00A23384">
        <w:rPr>
          <w:sz w:val="28"/>
          <w:szCs w:val="28"/>
        </w:rPr>
        <w:t>упорядочения</w:t>
      </w:r>
      <w:r w:rsidRPr="00B842CC">
        <w:rPr>
          <w:sz w:val="28"/>
          <w:szCs w:val="28"/>
        </w:rPr>
        <w:t xml:space="preserve"> адресных номеров на территории</w:t>
      </w:r>
      <w:r>
        <w:rPr>
          <w:sz w:val="28"/>
          <w:szCs w:val="28"/>
        </w:rPr>
        <w:t xml:space="preserve"> сельского поселения Саранпауль </w:t>
      </w:r>
      <w:r w:rsidR="00A2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8B9">
        <w:rPr>
          <w:sz w:val="28"/>
          <w:szCs w:val="28"/>
        </w:rPr>
        <w:t xml:space="preserve">в </w:t>
      </w:r>
      <w:r w:rsidR="00226825">
        <w:rPr>
          <w:sz w:val="28"/>
          <w:szCs w:val="28"/>
        </w:rPr>
        <w:t xml:space="preserve">приложение 3 </w:t>
      </w:r>
      <w:r>
        <w:rPr>
          <w:sz w:val="28"/>
          <w:szCs w:val="28"/>
        </w:rPr>
        <w:t xml:space="preserve"> Постановлени</w:t>
      </w:r>
      <w:r w:rsidR="002268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26825">
        <w:rPr>
          <w:sz w:val="28"/>
          <w:szCs w:val="28"/>
        </w:rPr>
        <w:t>от 19.09.2001г.</w:t>
      </w:r>
      <w:r w:rsidR="00226825" w:rsidRPr="00C00753">
        <w:rPr>
          <w:sz w:val="28"/>
          <w:szCs w:val="28"/>
        </w:rPr>
        <w:t xml:space="preserve"> </w:t>
      </w:r>
      <w:r>
        <w:rPr>
          <w:sz w:val="28"/>
          <w:szCs w:val="28"/>
        </w:rPr>
        <w:t>№ 4 «Об упорядочении нумерации жилых домов</w:t>
      </w:r>
      <w:r w:rsidRPr="00C0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административных зданий в с.Саранпауль, д. Щекурья» </w:t>
      </w:r>
      <w:r w:rsidR="008678B9">
        <w:rPr>
          <w:sz w:val="28"/>
        </w:rPr>
        <w:t xml:space="preserve"> н</w:t>
      </w:r>
      <w:r w:rsidRPr="00B842CC">
        <w:rPr>
          <w:sz w:val="28"/>
          <w:szCs w:val="28"/>
        </w:rPr>
        <w:t>умерацию</w:t>
      </w:r>
      <w:r>
        <w:rPr>
          <w:sz w:val="28"/>
          <w:szCs w:val="28"/>
        </w:rPr>
        <w:t xml:space="preserve"> двух </w:t>
      </w:r>
      <w:r>
        <w:rPr>
          <w:sz w:val="28"/>
        </w:rPr>
        <w:t xml:space="preserve">земельных участков  по переулку Энергетиков </w:t>
      </w:r>
      <w:r w:rsidR="00A23384">
        <w:rPr>
          <w:sz w:val="28"/>
        </w:rPr>
        <w:t xml:space="preserve"> </w:t>
      </w:r>
      <w:r>
        <w:rPr>
          <w:sz w:val="28"/>
        </w:rPr>
        <w:t xml:space="preserve"> изложить в следующей редакции:</w:t>
      </w:r>
    </w:p>
    <w:p w:rsidR="00A706CD" w:rsidRDefault="00A706CD" w:rsidP="00A706CD">
      <w:pPr>
        <w:tabs>
          <w:tab w:val="left" w:pos="9214"/>
        </w:tabs>
        <w:ind w:right="43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362"/>
        <w:gridCol w:w="4291"/>
        <w:gridCol w:w="1643"/>
      </w:tblGrid>
      <w:tr w:rsidR="0078694F" w:rsidRPr="001B0707" w:rsidTr="0078694F">
        <w:tc>
          <w:tcPr>
            <w:tcW w:w="2275" w:type="dxa"/>
            <w:shd w:val="clear" w:color="auto" w:fill="auto"/>
          </w:tcPr>
          <w:p w:rsidR="0078694F" w:rsidRPr="0078694F" w:rsidRDefault="0078694F" w:rsidP="00F7589A">
            <w:pPr>
              <w:jc w:val="both"/>
              <w:rPr>
                <w:sz w:val="24"/>
                <w:szCs w:val="24"/>
              </w:rPr>
            </w:pPr>
            <w:r w:rsidRPr="0078694F">
              <w:rPr>
                <w:sz w:val="24"/>
                <w:szCs w:val="24"/>
              </w:rPr>
              <w:t>Наименование улиц и переулков</w:t>
            </w:r>
          </w:p>
        </w:tc>
        <w:tc>
          <w:tcPr>
            <w:tcW w:w="1362" w:type="dxa"/>
            <w:shd w:val="clear" w:color="auto" w:fill="auto"/>
          </w:tcPr>
          <w:p w:rsidR="0078694F" w:rsidRPr="0078694F" w:rsidRDefault="0078694F" w:rsidP="0078694F">
            <w:pPr>
              <w:jc w:val="both"/>
              <w:rPr>
                <w:sz w:val="24"/>
                <w:szCs w:val="24"/>
              </w:rPr>
            </w:pPr>
            <w:r w:rsidRPr="0078694F">
              <w:rPr>
                <w:sz w:val="24"/>
                <w:szCs w:val="24"/>
              </w:rPr>
              <w:t>Нумерация новая</w:t>
            </w:r>
          </w:p>
        </w:tc>
        <w:tc>
          <w:tcPr>
            <w:tcW w:w="4291" w:type="dxa"/>
            <w:shd w:val="clear" w:color="auto" w:fill="auto"/>
          </w:tcPr>
          <w:p w:rsidR="0078694F" w:rsidRPr="0078694F" w:rsidRDefault="0078694F" w:rsidP="00F7589A">
            <w:pPr>
              <w:jc w:val="both"/>
              <w:rPr>
                <w:sz w:val="24"/>
                <w:szCs w:val="24"/>
              </w:rPr>
            </w:pPr>
            <w:r w:rsidRPr="0078694F">
              <w:rPr>
                <w:sz w:val="24"/>
                <w:szCs w:val="24"/>
              </w:rPr>
              <w:t>Кому принадлежит строение</w:t>
            </w:r>
          </w:p>
        </w:tc>
        <w:tc>
          <w:tcPr>
            <w:tcW w:w="1643" w:type="dxa"/>
            <w:shd w:val="clear" w:color="auto" w:fill="auto"/>
          </w:tcPr>
          <w:p w:rsidR="0078694F" w:rsidRPr="0078694F" w:rsidRDefault="0078694F" w:rsidP="00F7589A">
            <w:pPr>
              <w:jc w:val="both"/>
              <w:rPr>
                <w:sz w:val="24"/>
                <w:szCs w:val="24"/>
              </w:rPr>
            </w:pPr>
            <w:r w:rsidRPr="0078694F">
              <w:rPr>
                <w:sz w:val="24"/>
                <w:szCs w:val="24"/>
              </w:rPr>
              <w:t>Старый адрес</w:t>
            </w:r>
          </w:p>
        </w:tc>
      </w:tr>
      <w:tr w:rsidR="00A706CD" w:rsidRPr="001B0707" w:rsidTr="0078694F">
        <w:tc>
          <w:tcPr>
            <w:tcW w:w="2275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B0707">
              <w:rPr>
                <w:sz w:val="28"/>
                <w:szCs w:val="28"/>
              </w:rPr>
              <w:t>ер</w:t>
            </w:r>
            <w:proofErr w:type="gramStart"/>
            <w:r w:rsidRPr="001B0707">
              <w:rPr>
                <w:sz w:val="28"/>
                <w:szCs w:val="28"/>
              </w:rPr>
              <w:t>.Э</w:t>
            </w:r>
            <w:proofErr w:type="gramEnd"/>
            <w:r w:rsidRPr="001B0707">
              <w:rPr>
                <w:sz w:val="28"/>
                <w:szCs w:val="28"/>
              </w:rPr>
              <w:t>нергетиков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r w:rsidRPr="001B0707">
              <w:rPr>
                <w:sz w:val="28"/>
                <w:szCs w:val="28"/>
              </w:rPr>
              <w:t xml:space="preserve">№ 5 </w:t>
            </w:r>
          </w:p>
        </w:tc>
        <w:tc>
          <w:tcPr>
            <w:tcW w:w="4291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r w:rsidRPr="001B0707">
              <w:rPr>
                <w:sz w:val="28"/>
                <w:szCs w:val="28"/>
              </w:rPr>
              <w:t>Хозяинова Роза Васильевна</w:t>
            </w:r>
          </w:p>
        </w:tc>
        <w:tc>
          <w:tcPr>
            <w:tcW w:w="1643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r w:rsidRPr="001B0707">
              <w:rPr>
                <w:sz w:val="28"/>
                <w:szCs w:val="28"/>
              </w:rPr>
              <w:t>балок</w:t>
            </w:r>
          </w:p>
        </w:tc>
      </w:tr>
      <w:tr w:rsidR="00A706CD" w:rsidRPr="001B0707" w:rsidTr="0078694F">
        <w:tc>
          <w:tcPr>
            <w:tcW w:w="2275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r w:rsidRPr="001B0707">
              <w:rPr>
                <w:sz w:val="28"/>
                <w:szCs w:val="28"/>
              </w:rPr>
              <w:t>№ 7</w:t>
            </w:r>
          </w:p>
        </w:tc>
        <w:tc>
          <w:tcPr>
            <w:tcW w:w="4291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r w:rsidRPr="001B0707">
              <w:rPr>
                <w:sz w:val="28"/>
                <w:szCs w:val="28"/>
              </w:rPr>
              <w:t>Халява Евгений Михайлович</w:t>
            </w:r>
          </w:p>
        </w:tc>
        <w:tc>
          <w:tcPr>
            <w:tcW w:w="1643" w:type="dxa"/>
            <w:shd w:val="clear" w:color="auto" w:fill="auto"/>
          </w:tcPr>
          <w:p w:rsidR="00A706CD" w:rsidRPr="001B0707" w:rsidRDefault="00A706CD" w:rsidP="00F7589A">
            <w:pPr>
              <w:jc w:val="both"/>
              <w:rPr>
                <w:sz w:val="28"/>
                <w:szCs w:val="28"/>
              </w:rPr>
            </w:pPr>
            <w:r w:rsidRPr="001B0707">
              <w:rPr>
                <w:sz w:val="28"/>
                <w:szCs w:val="28"/>
              </w:rPr>
              <w:t>балок</w:t>
            </w:r>
          </w:p>
        </w:tc>
      </w:tr>
    </w:tbl>
    <w:p w:rsidR="00A706CD" w:rsidRPr="001B0707" w:rsidRDefault="00A706CD" w:rsidP="00A706CD">
      <w:pPr>
        <w:jc w:val="center"/>
        <w:rPr>
          <w:b/>
          <w:sz w:val="28"/>
          <w:szCs w:val="28"/>
        </w:rPr>
      </w:pPr>
      <w:r w:rsidRPr="001B0707">
        <w:rPr>
          <w:sz w:val="28"/>
          <w:szCs w:val="28"/>
        </w:rPr>
        <w:t xml:space="preserve"> </w:t>
      </w:r>
    </w:p>
    <w:p w:rsidR="00A706CD" w:rsidRPr="001B0707" w:rsidRDefault="00A706CD" w:rsidP="00A706CD">
      <w:pPr>
        <w:jc w:val="center"/>
        <w:rPr>
          <w:b/>
          <w:sz w:val="28"/>
          <w:szCs w:val="28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441C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706CD" w:rsidRPr="00441CAC" w:rsidRDefault="00A706CD" w:rsidP="00A706CD">
      <w:pPr>
        <w:tabs>
          <w:tab w:val="left" w:pos="2410"/>
        </w:tabs>
        <w:jc w:val="both"/>
        <w:rPr>
          <w:sz w:val="28"/>
          <w:szCs w:val="28"/>
        </w:rPr>
      </w:pPr>
      <w:r w:rsidRPr="00441CAC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</w:t>
      </w:r>
      <w:r w:rsidRPr="00441CAC">
        <w:rPr>
          <w:sz w:val="28"/>
          <w:szCs w:val="28"/>
        </w:rPr>
        <w:t xml:space="preserve">                      </w:t>
      </w:r>
      <w:r w:rsidR="00A23384">
        <w:rPr>
          <w:sz w:val="28"/>
          <w:szCs w:val="28"/>
        </w:rPr>
        <w:tab/>
      </w:r>
      <w:r w:rsidR="00A23384">
        <w:rPr>
          <w:sz w:val="28"/>
          <w:szCs w:val="28"/>
        </w:rPr>
        <w:tab/>
      </w:r>
      <w:r w:rsidR="00A2338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А.А.Рокин</w:t>
      </w:r>
      <w:proofErr w:type="spellEnd"/>
      <w:r w:rsidRPr="00441CAC">
        <w:rPr>
          <w:sz w:val="28"/>
          <w:szCs w:val="28"/>
        </w:rPr>
        <w:t xml:space="preserve">     </w:t>
      </w:r>
    </w:p>
    <w:p w:rsidR="00A706CD" w:rsidRPr="00441CAC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A706CD" w:rsidRDefault="00A706CD" w:rsidP="00A706CD">
      <w:pPr>
        <w:jc w:val="center"/>
        <w:rPr>
          <w:b/>
          <w:sz w:val="28"/>
          <w:szCs w:val="24"/>
        </w:rPr>
      </w:pPr>
    </w:p>
    <w:p w:rsidR="00C439BB" w:rsidRDefault="0058679E"/>
    <w:sectPr w:rsidR="00C4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CD"/>
    <w:rsid w:val="00226825"/>
    <w:rsid w:val="0058679E"/>
    <w:rsid w:val="0075695B"/>
    <w:rsid w:val="0078694F"/>
    <w:rsid w:val="008678B9"/>
    <w:rsid w:val="00A23384"/>
    <w:rsid w:val="00A706CD"/>
    <w:rsid w:val="00E106A7"/>
    <w:rsid w:val="00E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КалугинаИА</cp:lastModifiedBy>
  <cp:revision>2</cp:revision>
  <cp:lastPrinted>2014-05-15T08:18:00Z</cp:lastPrinted>
  <dcterms:created xsi:type="dcterms:W3CDTF">2014-05-16T09:55:00Z</dcterms:created>
  <dcterms:modified xsi:type="dcterms:W3CDTF">2014-05-16T09:55:00Z</dcterms:modified>
</cp:coreProperties>
</file>